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5C" w:rsidRDefault="00FD255C" w:rsidP="00640C04">
      <w:pPr>
        <w:pStyle w:val="Cuerpodeltexto30"/>
        <w:shd w:val="clear" w:color="auto" w:fill="auto"/>
        <w:spacing w:line="210" w:lineRule="exact"/>
        <w:ind w:firstLine="0"/>
      </w:pPr>
    </w:p>
    <w:p w:rsidR="00FD255C" w:rsidRDefault="00FD255C" w:rsidP="00640C04">
      <w:pPr>
        <w:pStyle w:val="Cuerpodeltexto30"/>
        <w:shd w:val="clear" w:color="auto" w:fill="auto"/>
        <w:spacing w:line="210" w:lineRule="exact"/>
        <w:ind w:firstLine="0"/>
      </w:pPr>
    </w:p>
    <w:p w:rsidR="00FD255C" w:rsidRDefault="00FD255C" w:rsidP="00640C04">
      <w:pPr>
        <w:pStyle w:val="Cuerpodeltexto30"/>
        <w:shd w:val="clear" w:color="auto" w:fill="auto"/>
        <w:spacing w:line="210" w:lineRule="exact"/>
        <w:ind w:firstLine="0"/>
      </w:pPr>
    </w:p>
    <w:p w:rsidR="00FD255C" w:rsidRDefault="00FD255C" w:rsidP="00640C04">
      <w:pPr>
        <w:pStyle w:val="Cuerpodeltexto30"/>
        <w:shd w:val="clear" w:color="auto" w:fill="auto"/>
        <w:spacing w:line="210" w:lineRule="exact"/>
        <w:ind w:firstLine="0"/>
      </w:pPr>
    </w:p>
    <w:p w:rsidR="00E44EEE" w:rsidRPr="00D62456" w:rsidRDefault="0049795A" w:rsidP="00640C04">
      <w:pPr>
        <w:pStyle w:val="Cuerpodeltexto30"/>
        <w:shd w:val="clear" w:color="auto" w:fill="auto"/>
        <w:spacing w:line="210" w:lineRule="exact"/>
        <w:ind w:firstLine="0"/>
        <w:rPr>
          <w:sz w:val="22"/>
        </w:rPr>
      </w:pPr>
      <w:r w:rsidRPr="00D62456">
        <w:rPr>
          <w:sz w:val="22"/>
        </w:rPr>
        <w:t>MODELO DE PLIEGO</w:t>
      </w:r>
    </w:p>
    <w:p w:rsidR="00640C04" w:rsidRPr="00D62456" w:rsidRDefault="00640C04" w:rsidP="00640C04">
      <w:pPr>
        <w:pStyle w:val="Cuerpodeltexto30"/>
        <w:shd w:val="clear" w:color="auto" w:fill="auto"/>
        <w:spacing w:line="210" w:lineRule="exact"/>
        <w:ind w:firstLine="0"/>
        <w:rPr>
          <w:sz w:val="22"/>
        </w:rPr>
      </w:pPr>
    </w:p>
    <w:p w:rsidR="00640C04" w:rsidRPr="00D62456" w:rsidRDefault="00640C04" w:rsidP="00640C04">
      <w:pPr>
        <w:pStyle w:val="Cuerpodeltexto30"/>
        <w:shd w:val="clear" w:color="auto" w:fill="auto"/>
        <w:spacing w:line="210" w:lineRule="exact"/>
        <w:ind w:firstLine="0"/>
        <w:rPr>
          <w:sz w:val="22"/>
        </w:rPr>
      </w:pPr>
    </w:p>
    <w:p w:rsidR="00FD255C" w:rsidRPr="00D62456" w:rsidRDefault="00FD255C" w:rsidP="00640C04">
      <w:pPr>
        <w:pStyle w:val="Cuerpodeltexto30"/>
        <w:shd w:val="clear" w:color="auto" w:fill="auto"/>
        <w:spacing w:line="210" w:lineRule="exact"/>
        <w:ind w:firstLine="0"/>
        <w:rPr>
          <w:sz w:val="22"/>
        </w:rPr>
      </w:pPr>
    </w:p>
    <w:p w:rsidR="00FD255C" w:rsidRPr="00D62456" w:rsidRDefault="00FD255C" w:rsidP="00640C04">
      <w:pPr>
        <w:pStyle w:val="Cuerpodeltexto30"/>
        <w:shd w:val="clear" w:color="auto" w:fill="auto"/>
        <w:spacing w:line="210" w:lineRule="exact"/>
        <w:ind w:firstLine="0"/>
        <w:rPr>
          <w:sz w:val="22"/>
        </w:rPr>
      </w:pPr>
    </w:p>
    <w:p w:rsidR="00FD255C" w:rsidRPr="00D62456" w:rsidRDefault="00FD255C" w:rsidP="00640C04">
      <w:pPr>
        <w:pStyle w:val="Cuerpodeltexto30"/>
        <w:shd w:val="clear" w:color="auto" w:fill="auto"/>
        <w:spacing w:line="210" w:lineRule="exact"/>
        <w:ind w:firstLine="0"/>
        <w:rPr>
          <w:sz w:val="22"/>
        </w:rPr>
      </w:pPr>
    </w:p>
    <w:p w:rsidR="00640C04" w:rsidRPr="00D62456" w:rsidRDefault="00640C04" w:rsidP="00640C04">
      <w:pPr>
        <w:pStyle w:val="Cuerpodeltexto30"/>
        <w:shd w:val="clear" w:color="auto" w:fill="auto"/>
        <w:spacing w:line="210" w:lineRule="exact"/>
        <w:ind w:firstLine="0"/>
        <w:rPr>
          <w:sz w:val="22"/>
        </w:rPr>
      </w:pPr>
    </w:p>
    <w:p w:rsidR="00640C04" w:rsidRPr="00D62456" w:rsidRDefault="0049795A" w:rsidP="00640C04">
      <w:pPr>
        <w:pStyle w:val="Cuerpodeltexto30"/>
        <w:shd w:val="clear" w:color="auto" w:fill="auto"/>
        <w:spacing w:line="210" w:lineRule="exact"/>
        <w:ind w:firstLine="0"/>
        <w:rPr>
          <w:sz w:val="22"/>
        </w:rPr>
      </w:pPr>
      <w:r w:rsidRPr="00D62456">
        <w:rPr>
          <w:sz w:val="22"/>
        </w:rPr>
        <w:t>FERIAS INCLUSIVAS</w:t>
      </w:r>
    </w:p>
    <w:p w:rsidR="00FD255C" w:rsidRPr="00D62456" w:rsidRDefault="00FD255C" w:rsidP="00640C04">
      <w:pPr>
        <w:pStyle w:val="Cuerpodeltexto30"/>
        <w:shd w:val="clear" w:color="auto" w:fill="auto"/>
        <w:spacing w:line="210" w:lineRule="exact"/>
        <w:ind w:firstLine="0"/>
        <w:rPr>
          <w:sz w:val="22"/>
        </w:rPr>
      </w:pPr>
    </w:p>
    <w:p w:rsidR="00FD255C" w:rsidRPr="00D62456" w:rsidRDefault="00FD255C" w:rsidP="00640C04">
      <w:pPr>
        <w:pStyle w:val="Cuerpodeltexto30"/>
        <w:shd w:val="clear" w:color="auto" w:fill="auto"/>
        <w:spacing w:line="210" w:lineRule="exact"/>
        <w:ind w:firstLine="0"/>
        <w:rPr>
          <w:sz w:val="22"/>
        </w:rPr>
      </w:pPr>
    </w:p>
    <w:p w:rsidR="00FD255C" w:rsidRPr="00D62456" w:rsidRDefault="00FD255C" w:rsidP="00640C04">
      <w:pPr>
        <w:pStyle w:val="Cuerpodeltexto30"/>
        <w:shd w:val="clear" w:color="auto" w:fill="auto"/>
        <w:spacing w:line="210" w:lineRule="exact"/>
        <w:ind w:firstLine="0"/>
        <w:rPr>
          <w:sz w:val="22"/>
        </w:rPr>
      </w:pPr>
    </w:p>
    <w:p w:rsidR="00FD255C" w:rsidRPr="00D62456" w:rsidRDefault="00FD255C" w:rsidP="00640C04">
      <w:pPr>
        <w:pStyle w:val="Cuerpodeltexto30"/>
        <w:shd w:val="clear" w:color="auto" w:fill="auto"/>
        <w:spacing w:line="210" w:lineRule="exact"/>
        <w:ind w:firstLine="0"/>
        <w:rPr>
          <w:sz w:val="22"/>
        </w:rPr>
      </w:pPr>
    </w:p>
    <w:p w:rsidR="00640C04" w:rsidRPr="00D62456" w:rsidRDefault="00640C04" w:rsidP="00640C04">
      <w:pPr>
        <w:pStyle w:val="Cuerpodeltexto30"/>
        <w:shd w:val="clear" w:color="auto" w:fill="auto"/>
        <w:spacing w:line="210" w:lineRule="exact"/>
        <w:ind w:firstLine="0"/>
        <w:rPr>
          <w:sz w:val="22"/>
        </w:rPr>
      </w:pPr>
    </w:p>
    <w:p w:rsidR="00640C04" w:rsidRPr="00D62456" w:rsidRDefault="00640C04" w:rsidP="00640C04">
      <w:pPr>
        <w:pStyle w:val="Cuerpodeltexto30"/>
        <w:shd w:val="clear" w:color="auto" w:fill="auto"/>
        <w:spacing w:line="210" w:lineRule="exact"/>
        <w:ind w:firstLine="0"/>
        <w:rPr>
          <w:sz w:val="22"/>
        </w:rPr>
      </w:pPr>
    </w:p>
    <w:p w:rsidR="00640C04" w:rsidRPr="00D62456" w:rsidRDefault="00FD255C" w:rsidP="00640C04">
      <w:pPr>
        <w:pStyle w:val="Cuerpodeltexto20"/>
        <w:shd w:val="clear" w:color="auto" w:fill="auto"/>
        <w:spacing w:line="210" w:lineRule="exact"/>
        <w:ind w:firstLine="0"/>
        <w:rPr>
          <w:b/>
          <w:sz w:val="22"/>
        </w:rPr>
      </w:pPr>
      <w:r w:rsidRPr="00D62456">
        <w:rPr>
          <w:b/>
          <w:sz w:val="22"/>
        </w:rPr>
        <w:t>GOBIERNO AUTÓNOMO DESCENTRALIZADO MUNICIPAL DE CHAMBO</w:t>
      </w:r>
    </w:p>
    <w:p w:rsidR="00FD255C" w:rsidRPr="00D62456" w:rsidRDefault="00FD255C" w:rsidP="00640C04">
      <w:pPr>
        <w:pStyle w:val="Cuerpodeltexto20"/>
        <w:shd w:val="clear" w:color="auto" w:fill="auto"/>
        <w:spacing w:line="210" w:lineRule="exact"/>
        <w:ind w:firstLine="0"/>
        <w:rPr>
          <w:b/>
          <w:sz w:val="22"/>
        </w:rPr>
      </w:pPr>
    </w:p>
    <w:p w:rsidR="00FD255C" w:rsidRPr="00D62456" w:rsidRDefault="00FD255C" w:rsidP="00640C04">
      <w:pPr>
        <w:pStyle w:val="Cuerpodeltexto20"/>
        <w:shd w:val="clear" w:color="auto" w:fill="auto"/>
        <w:spacing w:line="210" w:lineRule="exact"/>
        <w:ind w:firstLine="0"/>
        <w:rPr>
          <w:b/>
          <w:sz w:val="22"/>
        </w:rPr>
      </w:pPr>
    </w:p>
    <w:p w:rsidR="00FD255C" w:rsidRPr="00D62456" w:rsidRDefault="00FD255C" w:rsidP="00640C04">
      <w:pPr>
        <w:pStyle w:val="Cuerpodeltexto20"/>
        <w:shd w:val="clear" w:color="auto" w:fill="auto"/>
        <w:spacing w:line="210" w:lineRule="exact"/>
        <w:ind w:firstLine="0"/>
        <w:rPr>
          <w:b/>
          <w:sz w:val="22"/>
        </w:rPr>
      </w:pPr>
    </w:p>
    <w:p w:rsidR="00FD255C" w:rsidRPr="00D62456" w:rsidRDefault="00FD255C" w:rsidP="00640C04">
      <w:pPr>
        <w:pStyle w:val="Cuerpodeltexto20"/>
        <w:shd w:val="clear" w:color="auto" w:fill="auto"/>
        <w:spacing w:line="210" w:lineRule="exact"/>
        <w:ind w:firstLine="0"/>
        <w:rPr>
          <w:b/>
          <w:sz w:val="22"/>
        </w:rPr>
      </w:pPr>
    </w:p>
    <w:p w:rsidR="00FD255C" w:rsidRPr="00D62456" w:rsidRDefault="00FD255C" w:rsidP="00640C04">
      <w:pPr>
        <w:pStyle w:val="Cuerpodeltexto20"/>
        <w:shd w:val="clear" w:color="auto" w:fill="auto"/>
        <w:spacing w:line="210" w:lineRule="exact"/>
        <w:ind w:firstLine="0"/>
        <w:rPr>
          <w:b/>
          <w:sz w:val="22"/>
        </w:rPr>
      </w:pPr>
    </w:p>
    <w:p w:rsidR="00640C04" w:rsidRPr="00D62456" w:rsidRDefault="00640C04" w:rsidP="00640C04">
      <w:pPr>
        <w:pStyle w:val="Cuerpodeltexto20"/>
        <w:shd w:val="clear" w:color="auto" w:fill="auto"/>
        <w:spacing w:line="210" w:lineRule="exact"/>
        <w:ind w:firstLine="0"/>
        <w:rPr>
          <w:b/>
          <w:sz w:val="22"/>
        </w:rPr>
      </w:pPr>
    </w:p>
    <w:p w:rsidR="00640C04" w:rsidRPr="00D62456" w:rsidRDefault="0049795A" w:rsidP="00640C04">
      <w:pPr>
        <w:pStyle w:val="Cuerpodeltexto20"/>
        <w:shd w:val="clear" w:color="auto" w:fill="auto"/>
        <w:spacing w:line="210" w:lineRule="exact"/>
        <w:ind w:firstLine="0"/>
        <w:rPr>
          <w:b/>
          <w:sz w:val="22"/>
        </w:rPr>
      </w:pPr>
      <w:r w:rsidRPr="00D62456">
        <w:rPr>
          <w:b/>
          <w:sz w:val="22"/>
        </w:rPr>
        <w:t>CÓDIGO DEL PROCEDIMIENTO: FI</w:t>
      </w:r>
      <w:r w:rsidR="00FD255C" w:rsidRPr="00D62456">
        <w:rPr>
          <w:b/>
          <w:sz w:val="22"/>
        </w:rPr>
        <w:t>-GADMCH-001-2018</w:t>
      </w:r>
    </w:p>
    <w:p w:rsidR="00640C04" w:rsidRPr="00D62456" w:rsidRDefault="00640C04" w:rsidP="00640C04">
      <w:pPr>
        <w:pStyle w:val="Cuerpodeltexto20"/>
        <w:shd w:val="clear" w:color="auto" w:fill="auto"/>
        <w:spacing w:line="210" w:lineRule="exact"/>
        <w:ind w:firstLine="0"/>
        <w:rPr>
          <w:b/>
          <w:sz w:val="22"/>
        </w:rPr>
      </w:pPr>
    </w:p>
    <w:p w:rsidR="00FD255C" w:rsidRPr="00D62456" w:rsidRDefault="00FD255C" w:rsidP="00640C04">
      <w:pPr>
        <w:pStyle w:val="Cuerpodeltexto20"/>
        <w:shd w:val="clear" w:color="auto" w:fill="auto"/>
        <w:spacing w:line="210" w:lineRule="exact"/>
        <w:ind w:firstLine="0"/>
        <w:rPr>
          <w:b/>
          <w:sz w:val="22"/>
        </w:rPr>
      </w:pPr>
    </w:p>
    <w:p w:rsidR="00640C04" w:rsidRPr="00D62456" w:rsidRDefault="00640C04" w:rsidP="00640C04">
      <w:pPr>
        <w:pStyle w:val="Cuerpodeltexto20"/>
        <w:shd w:val="clear" w:color="auto" w:fill="auto"/>
        <w:spacing w:line="210" w:lineRule="exact"/>
        <w:ind w:firstLine="0"/>
        <w:rPr>
          <w:b/>
          <w:sz w:val="22"/>
        </w:rPr>
      </w:pPr>
    </w:p>
    <w:p w:rsidR="00640C04" w:rsidRPr="00D62456" w:rsidRDefault="00640C04" w:rsidP="00640C04">
      <w:pPr>
        <w:pStyle w:val="Cuerpodeltexto20"/>
        <w:shd w:val="clear" w:color="auto" w:fill="auto"/>
        <w:spacing w:line="210" w:lineRule="exact"/>
        <w:ind w:firstLine="0"/>
        <w:rPr>
          <w:b/>
          <w:sz w:val="22"/>
        </w:rPr>
      </w:pPr>
    </w:p>
    <w:p w:rsidR="00D62456" w:rsidRDefault="0049795A" w:rsidP="00640C04">
      <w:pPr>
        <w:pStyle w:val="Cuerpodeltexto20"/>
        <w:shd w:val="clear" w:color="auto" w:fill="auto"/>
        <w:spacing w:line="210" w:lineRule="exact"/>
        <w:ind w:firstLine="0"/>
        <w:rPr>
          <w:b/>
          <w:sz w:val="22"/>
        </w:rPr>
      </w:pPr>
      <w:r w:rsidRPr="00D62456">
        <w:rPr>
          <w:b/>
          <w:sz w:val="22"/>
        </w:rPr>
        <w:t xml:space="preserve">Objeto de Contratación: </w:t>
      </w:r>
    </w:p>
    <w:p w:rsidR="00D62456" w:rsidRDefault="00D62456" w:rsidP="00640C04">
      <w:pPr>
        <w:pStyle w:val="Cuerpodeltexto20"/>
        <w:shd w:val="clear" w:color="auto" w:fill="auto"/>
        <w:spacing w:line="210" w:lineRule="exact"/>
        <w:ind w:firstLine="0"/>
        <w:rPr>
          <w:b/>
          <w:sz w:val="22"/>
        </w:rPr>
      </w:pPr>
    </w:p>
    <w:p w:rsidR="00640C04" w:rsidRPr="00D62456" w:rsidRDefault="00FD255C" w:rsidP="00640C04">
      <w:pPr>
        <w:pStyle w:val="Cuerpodeltexto20"/>
        <w:shd w:val="clear" w:color="auto" w:fill="auto"/>
        <w:spacing w:line="210" w:lineRule="exact"/>
        <w:ind w:firstLine="0"/>
        <w:rPr>
          <w:b/>
          <w:sz w:val="20"/>
        </w:rPr>
      </w:pPr>
      <w:r w:rsidRPr="00D62456">
        <w:rPr>
          <w:b/>
          <w:sz w:val="24"/>
          <w:szCs w:val="24"/>
        </w:rPr>
        <w:t xml:space="preserve">CONTRATACIÓN DEL SERVICIO EXTERNALIZADO DE ALIMENTACIÓN PARA LOS CENTROS DE DESARROLLO INFANTIL CDI </w:t>
      </w:r>
      <w:r w:rsidR="00EE1CB7">
        <w:rPr>
          <w:rFonts w:cs="Calibri"/>
          <w:b/>
          <w:sz w:val="24"/>
          <w:szCs w:val="24"/>
        </w:rPr>
        <w:t>RITA PEÑ</w:t>
      </w:r>
      <w:r w:rsidRPr="00D62456">
        <w:rPr>
          <w:rFonts w:cs="Calibri"/>
          <w:b/>
          <w:sz w:val="24"/>
          <w:szCs w:val="24"/>
        </w:rPr>
        <w:t xml:space="preserve">AFIEL, </w:t>
      </w:r>
      <w:r w:rsidRPr="00D62456">
        <w:rPr>
          <w:b/>
          <w:sz w:val="24"/>
          <w:szCs w:val="24"/>
        </w:rPr>
        <w:t>CDI</w:t>
      </w:r>
      <w:r w:rsidRPr="00D62456">
        <w:rPr>
          <w:rFonts w:cs="Calibri"/>
          <w:b/>
          <w:sz w:val="24"/>
          <w:szCs w:val="24"/>
        </w:rPr>
        <w:t xml:space="preserve"> MI MUNDO FELIZ Y </w:t>
      </w:r>
      <w:r w:rsidRPr="00D62456">
        <w:rPr>
          <w:b/>
          <w:sz w:val="24"/>
          <w:szCs w:val="24"/>
        </w:rPr>
        <w:t>CDI</w:t>
      </w:r>
      <w:r w:rsidRPr="00D62456">
        <w:rPr>
          <w:rFonts w:cs="Calibri"/>
          <w:b/>
          <w:sz w:val="24"/>
          <w:szCs w:val="24"/>
        </w:rPr>
        <w:t xml:space="preserve"> CARITAS ALEGRES.</w:t>
      </w:r>
    </w:p>
    <w:p w:rsidR="00640C04" w:rsidRPr="00D62456" w:rsidRDefault="00640C04" w:rsidP="00640C04">
      <w:pPr>
        <w:pStyle w:val="Cuerpodeltexto20"/>
        <w:shd w:val="clear" w:color="auto" w:fill="auto"/>
        <w:spacing w:line="210" w:lineRule="exact"/>
        <w:ind w:firstLine="0"/>
        <w:rPr>
          <w:b/>
          <w:sz w:val="20"/>
        </w:rPr>
      </w:pPr>
    </w:p>
    <w:p w:rsidR="00640C04" w:rsidRPr="00D62456" w:rsidRDefault="00640C04" w:rsidP="00640C04">
      <w:pPr>
        <w:pStyle w:val="Cuerpodeltexto20"/>
        <w:shd w:val="clear" w:color="auto" w:fill="auto"/>
        <w:spacing w:line="210" w:lineRule="exact"/>
        <w:ind w:firstLine="0"/>
        <w:rPr>
          <w:b/>
          <w:sz w:val="22"/>
        </w:rPr>
      </w:pPr>
    </w:p>
    <w:p w:rsidR="00640C04" w:rsidRDefault="00640C04" w:rsidP="00640C04">
      <w:pPr>
        <w:pStyle w:val="Cuerpodeltexto20"/>
        <w:shd w:val="clear" w:color="auto" w:fill="auto"/>
        <w:spacing w:line="210" w:lineRule="exact"/>
        <w:ind w:firstLine="0"/>
        <w:rPr>
          <w:b/>
          <w:sz w:val="22"/>
        </w:rPr>
      </w:pPr>
    </w:p>
    <w:p w:rsidR="00D62456" w:rsidRPr="00D62456" w:rsidRDefault="00D62456" w:rsidP="00640C04">
      <w:pPr>
        <w:pStyle w:val="Cuerpodeltexto20"/>
        <w:shd w:val="clear" w:color="auto" w:fill="auto"/>
        <w:spacing w:line="210" w:lineRule="exact"/>
        <w:ind w:firstLine="0"/>
        <w:rPr>
          <w:b/>
          <w:sz w:val="22"/>
        </w:rPr>
      </w:pPr>
    </w:p>
    <w:p w:rsidR="00640C04" w:rsidRPr="00D62456" w:rsidRDefault="00640C04" w:rsidP="00640C04">
      <w:pPr>
        <w:pStyle w:val="Cuerpodeltexto20"/>
        <w:shd w:val="clear" w:color="auto" w:fill="auto"/>
        <w:spacing w:line="210" w:lineRule="exact"/>
        <w:ind w:firstLine="0"/>
        <w:rPr>
          <w:b/>
          <w:sz w:val="22"/>
        </w:rPr>
      </w:pPr>
    </w:p>
    <w:p w:rsidR="00E44EEE" w:rsidRPr="00D62456" w:rsidRDefault="00FD255C" w:rsidP="00640C04">
      <w:pPr>
        <w:pStyle w:val="Cuerpodeltexto20"/>
        <w:shd w:val="clear" w:color="auto" w:fill="auto"/>
        <w:spacing w:line="210" w:lineRule="exact"/>
        <w:ind w:firstLine="0"/>
        <w:rPr>
          <w:b/>
          <w:sz w:val="22"/>
        </w:rPr>
        <w:sectPr w:rsidR="00E44EEE" w:rsidRPr="00D62456">
          <w:headerReference w:type="default" r:id="rId8"/>
          <w:footnotePr>
            <w:numFmt w:val="chicago"/>
            <w:numRestart w:val="eachPage"/>
          </w:footnotePr>
          <w:pgSz w:w="12240" w:h="16840"/>
          <w:pgMar w:top="1430" w:right="1440" w:bottom="1430" w:left="1440" w:header="0" w:footer="3" w:gutter="0"/>
          <w:cols w:space="720"/>
          <w:noEndnote/>
          <w:docGrid w:linePitch="360"/>
        </w:sectPr>
      </w:pPr>
      <w:r w:rsidRPr="00D62456">
        <w:rPr>
          <w:b/>
          <w:sz w:val="22"/>
        </w:rPr>
        <w:t>Chambo, mayo de 2018</w:t>
      </w:r>
    </w:p>
    <w:p w:rsidR="00E44EEE" w:rsidRDefault="000E10C7" w:rsidP="00640C04">
      <w:pPr>
        <w:pStyle w:val="Cuerpodeltexto30"/>
        <w:shd w:val="clear" w:color="auto" w:fill="auto"/>
        <w:spacing w:line="210" w:lineRule="exact"/>
        <w:ind w:firstLine="0"/>
      </w:pPr>
      <w:r>
        <w:lastRenderedPageBreak/>
        <w:t>GAD MUNICIPAL DE CHAMBO</w:t>
      </w:r>
    </w:p>
    <w:p w:rsidR="00640C04" w:rsidRDefault="00640C04" w:rsidP="00640C04">
      <w:pPr>
        <w:pStyle w:val="Cuerpodeltexto30"/>
        <w:shd w:val="clear" w:color="auto" w:fill="auto"/>
        <w:spacing w:line="210" w:lineRule="exact"/>
        <w:ind w:firstLine="0"/>
      </w:pPr>
    </w:p>
    <w:p w:rsidR="00E44EEE" w:rsidRDefault="0049795A" w:rsidP="00640C04">
      <w:pPr>
        <w:pStyle w:val="Cuerpodeltexto30"/>
        <w:shd w:val="clear" w:color="auto" w:fill="auto"/>
        <w:spacing w:line="210" w:lineRule="exact"/>
        <w:ind w:firstLine="0"/>
      </w:pPr>
      <w:r>
        <w:t>FERIAS INCLUSIVAS</w:t>
      </w:r>
    </w:p>
    <w:p w:rsidR="00640C04" w:rsidRDefault="000E10C7" w:rsidP="00640C04">
      <w:pPr>
        <w:pStyle w:val="Cuerpodeltexto40"/>
        <w:shd w:val="clear" w:color="auto" w:fill="auto"/>
        <w:ind w:firstLine="0"/>
      </w:pPr>
      <w:r>
        <w:t>FI-GADMCH-001-2018</w:t>
      </w:r>
    </w:p>
    <w:p w:rsidR="00E44EEE" w:rsidRDefault="0049795A" w:rsidP="00640C04">
      <w:pPr>
        <w:pStyle w:val="Cuerpodeltexto40"/>
        <w:shd w:val="clear" w:color="auto" w:fill="auto"/>
        <w:ind w:firstLine="0"/>
      </w:pPr>
      <w:r>
        <w:rPr>
          <w:rStyle w:val="Cuerpodeltexto4Negrita"/>
        </w:rPr>
        <w:t>ÍNDICE</w:t>
      </w:r>
    </w:p>
    <w:p w:rsidR="00E44EEE" w:rsidRDefault="0049795A">
      <w:pPr>
        <w:pStyle w:val="Cuerpodeltexto30"/>
        <w:shd w:val="clear" w:color="auto" w:fill="auto"/>
        <w:tabs>
          <w:tab w:val="left" w:pos="1670"/>
        </w:tabs>
        <w:spacing w:line="504" w:lineRule="exact"/>
        <w:ind w:firstLine="0"/>
        <w:jc w:val="left"/>
      </w:pPr>
      <w:r>
        <w:t>SECCIÓN I</w:t>
      </w:r>
      <w:r>
        <w:tab/>
        <w:t>CONVOCATORIA</w:t>
      </w:r>
    </w:p>
    <w:p w:rsidR="00E44EEE" w:rsidRDefault="0049795A">
      <w:pPr>
        <w:pStyle w:val="Cuerpodeltexto30"/>
        <w:shd w:val="clear" w:color="auto" w:fill="auto"/>
        <w:tabs>
          <w:tab w:val="left" w:pos="1670"/>
        </w:tabs>
        <w:spacing w:line="504" w:lineRule="exact"/>
        <w:ind w:firstLine="0"/>
        <w:jc w:val="left"/>
      </w:pPr>
      <w:r>
        <w:t>SECCIÓN II</w:t>
      </w:r>
      <w:r>
        <w:tab/>
        <w:t>CONDICIONES GENERALES</w:t>
      </w:r>
    </w:p>
    <w:p w:rsidR="00E44EEE" w:rsidRDefault="0049795A">
      <w:pPr>
        <w:pStyle w:val="Cuerpodeltexto20"/>
        <w:numPr>
          <w:ilvl w:val="0"/>
          <w:numId w:val="1"/>
        </w:numPr>
        <w:shd w:val="clear" w:color="auto" w:fill="auto"/>
        <w:tabs>
          <w:tab w:val="left" w:pos="440"/>
        </w:tabs>
        <w:spacing w:line="504" w:lineRule="exact"/>
        <w:ind w:firstLine="0"/>
        <w:jc w:val="left"/>
      </w:pPr>
      <w:r>
        <w:t>Condiciones de inclusión</w:t>
      </w:r>
    </w:p>
    <w:p w:rsidR="00E44EEE" w:rsidRDefault="0049795A">
      <w:pPr>
        <w:pStyle w:val="Cuerpodeltexto20"/>
        <w:numPr>
          <w:ilvl w:val="0"/>
          <w:numId w:val="1"/>
        </w:numPr>
        <w:shd w:val="clear" w:color="auto" w:fill="auto"/>
        <w:tabs>
          <w:tab w:val="left" w:pos="454"/>
        </w:tabs>
        <w:spacing w:line="250" w:lineRule="exact"/>
        <w:ind w:firstLine="0"/>
        <w:jc w:val="left"/>
      </w:pPr>
      <w:r>
        <w:t>Inhabilidades</w:t>
      </w:r>
    </w:p>
    <w:p w:rsidR="00E44EEE" w:rsidRDefault="0049795A">
      <w:pPr>
        <w:pStyle w:val="Cuerpodeltexto20"/>
        <w:numPr>
          <w:ilvl w:val="0"/>
          <w:numId w:val="1"/>
        </w:numPr>
        <w:shd w:val="clear" w:color="auto" w:fill="auto"/>
        <w:tabs>
          <w:tab w:val="left" w:pos="454"/>
        </w:tabs>
        <w:spacing w:line="250" w:lineRule="exact"/>
        <w:ind w:firstLine="0"/>
        <w:jc w:val="left"/>
      </w:pPr>
      <w:r>
        <w:t>Uso del Pliego</w:t>
      </w:r>
    </w:p>
    <w:p w:rsidR="00E44EEE" w:rsidRDefault="0049795A">
      <w:pPr>
        <w:pStyle w:val="Cuerpodeltexto20"/>
        <w:numPr>
          <w:ilvl w:val="0"/>
          <w:numId w:val="1"/>
        </w:numPr>
        <w:shd w:val="clear" w:color="auto" w:fill="auto"/>
        <w:tabs>
          <w:tab w:val="left" w:pos="454"/>
        </w:tabs>
        <w:spacing w:line="250" w:lineRule="exact"/>
        <w:ind w:firstLine="0"/>
        <w:jc w:val="left"/>
      </w:pPr>
      <w:r>
        <w:t>Cronograma</w:t>
      </w:r>
    </w:p>
    <w:p w:rsidR="00E44EEE" w:rsidRDefault="0049795A">
      <w:pPr>
        <w:pStyle w:val="Cuerpodeltexto20"/>
        <w:numPr>
          <w:ilvl w:val="0"/>
          <w:numId w:val="1"/>
        </w:numPr>
        <w:shd w:val="clear" w:color="auto" w:fill="auto"/>
        <w:tabs>
          <w:tab w:val="left" w:pos="454"/>
        </w:tabs>
        <w:spacing w:line="250" w:lineRule="exact"/>
        <w:ind w:firstLine="0"/>
        <w:jc w:val="left"/>
      </w:pPr>
      <w:r>
        <w:t>Verificación de la documentación presentada y convalidación de errores</w:t>
      </w:r>
    </w:p>
    <w:p w:rsidR="00E44EEE" w:rsidRDefault="0049795A">
      <w:pPr>
        <w:pStyle w:val="Cuerpodeltexto20"/>
        <w:numPr>
          <w:ilvl w:val="0"/>
          <w:numId w:val="1"/>
        </w:numPr>
        <w:shd w:val="clear" w:color="auto" w:fill="auto"/>
        <w:tabs>
          <w:tab w:val="left" w:pos="454"/>
        </w:tabs>
        <w:spacing w:line="250" w:lineRule="exact"/>
        <w:ind w:firstLine="0"/>
        <w:jc w:val="left"/>
      </w:pPr>
      <w:r>
        <w:t>Garantías</w:t>
      </w:r>
    </w:p>
    <w:p w:rsidR="00E44EEE" w:rsidRDefault="0049795A">
      <w:pPr>
        <w:pStyle w:val="Cuerpodeltexto20"/>
        <w:numPr>
          <w:ilvl w:val="0"/>
          <w:numId w:val="1"/>
        </w:numPr>
        <w:shd w:val="clear" w:color="auto" w:fill="auto"/>
        <w:tabs>
          <w:tab w:val="left" w:pos="454"/>
        </w:tabs>
        <w:spacing w:line="250" w:lineRule="exact"/>
        <w:ind w:firstLine="0"/>
        <w:jc w:val="left"/>
      </w:pPr>
      <w:r>
        <w:t>Cancelación del Procedimiento</w:t>
      </w:r>
    </w:p>
    <w:p w:rsidR="00E44EEE" w:rsidRDefault="0049795A">
      <w:pPr>
        <w:pStyle w:val="Cuerpodeltexto20"/>
        <w:numPr>
          <w:ilvl w:val="0"/>
          <w:numId w:val="1"/>
        </w:numPr>
        <w:shd w:val="clear" w:color="auto" w:fill="auto"/>
        <w:tabs>
          <w:tab w:val="left" w:pos="454"/>
        </w:tabs>
        <w:spacing w:line="250" w:lineRule="exact"/>
        <w:ind w:firstLine="0"/>
        <w:jc w:val="left"/>
      </w:pPr>
      <w:r>
        <w:t>Declaratoria de Procedimiento Desierto</w:t>
      </w:r>
    </w:p>
    <w:p w:rsidR="00E44EEE" w:rsidRDefault="0049795A">
      <w:pPr>
        <w:pStyle w:val="Cuerpodeltexto20"/>
        <w:numPr>
          <w:ilvl w:val="0"/>
          <w:numId w:val="1"/>
        </w:numPr>
        <w:shd w:val="clear" w:color="auto" w:fill="auto"/>
        <w:tabs>
          <w:tab w:val="left" w:pos="454"/>
        </w:tabs>
        <w:spacing w:line="250" w:lineRule="exact"/>
        <w:ind w:firstLine="0"/>
        <w:jc w:val="left"/>
      </w:pPr>
      <w:r>
        <w:t>Adjudicatario Fallido</w:t>
      </w:r>
    </w:p>
    <w:p w:rsidR="00E44EEE" w:rsidRDefault="0049795A">
      <w:pPr>
        <w:pStyle w:val="Cuerpodeltexto20"/>
        <w:numPr>
          <w:ilvl w:val="0"/>
          <w:numId w:val="1"/>
        </w:numPr>
        <w:shd w:val="clear" w:color="auto" w:fill="auto"/>
        <w:tabs>
          <w:tab w:val="left" w:pos="565"/>
        </w:tabs>
        <w:spacing w:line="250" w:lineRule="exact"/>
        <w:ind w:firstLine="0"/>
        <w:jc w:val="left"/>
      </w:pPr>
      <w:r>
        <w:t>Reclamos</w:t>
      </w:r>
    </w:p>
    <w:p w:rsidR="00E44EEE" w:rsidRDefault="0049795A">
      <w:pPr>
        <w:pStyle w:val="Cuerpodeltexto20"/>
        <w:numPr>
          <w:ilvl w:val="0"/>
          <w:numId w:val="1"/>
        </w:numPr>
        <w:shd w:val="clear" w:color="auto" w:fill="auto"/>
        <w:tabs>
          <w:tab w:val="left" w:pos="565"/>
        </w:tabs>
        <w:spacing w:line="250" w:lineRule="exact"/>
        <w:ind w:firstLine="0"/>
        <w:jc w:val="left"/>
      </w:pPr>
      <w:r>
        <w:t>Administración del Contrato</w:t>
      </w:r>
    </w:p>
    <w:p w:rsidR="00E44EEE" w:rsidRDefault="0049795A">
      <w:pPr>
        <w:pStyle w:val="Cuerpodeltexto20"/>
        <w:numPr>
          <w:ilvl w:val="0"/>
          <w:numId w:val="1"/>
        </w:numPr>
        <w:shd w:val="clear" w:color="auto" w:fill="auto"/>
        <w:tabs>
          <w:tab w:val="left" w:pos="565"/>
        </w:tabs>
        <w:spacing w:line="250" w:lineRule="exact"/>
        <w:ind w:firstLine="0"/>
        <w:jc w:val="left"/>
      </w:pPr>
      <w:r>
        <w:t>Verificación de cumplimiento de requisitos mínimos</w:t>
      </w:r>
    </w:p>
    <w:p w:rsidR="00E44EEE" w:rsidRDefault="0049795A">
      <w:pPr>
        <w:pStyle w:val="Cuerpodeltexto20"/>
        <w:numPr>
          <w:ilvl w:val="0"/>
          <w:numId w:val="1"/>
        </w:numPr>
        <w:shd w:val="clear" w:color="auto" w:fill="auto"/>
        <w:tabs>
          <w:tab w:val="left" w:pos="565"/>
        </w:tabs>
        <w:spacing w:line="250" w:lineRule="exact"/>
        <w:ind w:firstLine="0"/>
        <w:jc w:val="left"/>
      </w:pPr>
      <w:r>
        <w:t>Adjudicación y Publicación</w:t>
      </w:r>
    </w:p>
    <w:p w:rsidR="00E44EEE" w:rsidRDefault="0049795A">
      <w:pPr>
        <w:pStyle w:val="Cuerpodeltexto20"/>
        <w:numPr>
          <w:ilvl w:val="0"/>
          <w:numId w:val="1"/>
        </w:numPr>
        <w:shd w:val="clear" w:color="auto" w:fill="auto"/>
        <w:tabs>
          <w:tab w:val="left" w:pos="570"/>
        </w:tabs>
        <w:spacing w:line="250" w:lineRule="exact"/>
        <w:ind w:firstLine="0"/>
        <w:jc w:val="left"/>
      </w:pPr>
      <w:r>
        <w:t>Contrato</w:t>
      </w:r>
    </w:p>
    <w:p w:rsidR="00640C04" w:rsidRDefault="00640C04" w:rsidP="00640C04">
      <w:pPr>
        <w:pStyle w:val="Cuerpodeltexto20"/>
        <w:shd w:val="clear" w:color="auto" w:fill="auto"/>
        <w:tabs>
          <w:tab w:val="left" w:pos="570"/>
        </w:tabs>
        <w:spacing w:line="250" w:lineRule="exact"/>
        <w:ind w:firstLine="0"/>
        <w:jc w:val="left"/>
      </w:pPr>
    </w:p>
    <w:p w:rsidR="00E44EEE" w:rsidRDefault="0049795A">
      <w:pPr>
        <w:pStyle w:val="Cuerpodeltexto30"/>
        <w:shd w:val="clear" w:color="auto" w:fill="auto"/>
        <w:spacing w:line="210" w:lineRule="exact"/>
        <w:ind w:firstLine="0"/>
        <w:jc w:val="left"/>
      </w:pPr>
      <w:r>
        <w:t>SECCIÓN III CONDICIONES PARTICULARES</w:t>
      </w:r>
    </w:p>
    <w:p w:rsidR="00640C04" w:rsidRDefault="00640C04">
      <w:pPr>
        <w:pStyle w:val="Cuerpodeltexto30"/>
        <w:shd w:val="clear" w:color="auto" w:fill="auto"/>
        <w:spacing w:line="210" w:lineRule="exact"/>
        <w:ind w:firstLine="0"/>
        <w:jc w:val="left"/>
      </w:pPr>
    </w:p>
    <w:p w:rsidR="00E44EEE" w:rsidRDefault="0049795A">
      <w:pPr>
        <w:pStyle w:val="Cuerpodeltexto20"/>
        <w:numPr>
          <w:ilvl w:val="0"/>
          <w:numId w:val="2"/>
        </w:numPr>
        <w:shd w:val="clear" w:color="auto" w:fill="auto"/>
        <w:tabs>
          <w:tab w:val="left" w:pos="435"/>
        </w:tabs>
        <w:spacing w:line="250" w:lineRule="exact"/>
        <w:ind w:firstLine="0"/>
        <w:jc w:val="left"/>
      </w:pPr>
      <w:r>
        <w:t>Objeto de la contratación</w:t>
      </w:r>
    </w:p>
    <w:p w:rsidR="00E44EEE" w:rsidRDefault="0049795A">
      <w:pPr>
        <w:pStyle w:val="Cuerpodeltexto20"/>
        <w:numPr>
          <w:ilvl w:val="0"/>
          <w:numId w:val="2"/>
        </w:numPr>
        <w:shd w:val="clear" w:color="auto" w:fill="auto"/>
        <w:tabs>
          <w:tab w:val="left" w:pos="450"/>
        </w:tabs>
        <w:spacing w:line="250" w:lineRule="exact"/>
        <w:ind w:firstLine="0"/>
        <w:jc w:val="left"/>
      </w:pPr>
      <w:r>
        <w:t>Vigencia de la Oferta</w:t>
      </w:r>
    </w:p>
    <w:p w:rsidR="00E44EEE" w:rsidRDefault="0049795A">
      <w:pPr>
        <w:pStyle w:val="Cuerpodeltexto20"/>
        <w:numPr>
          <w:ilvl w:val="0"/>
          <w:numId w:val="2"/>
        </w:numPr>
        <w:shd w:val="clear" w:color="auto" w:fill="auto"/>
        <w:tabs>
          <w:tab w:val="left" w:pos="450"/>
        </w:tabs>
        <w:spacing w:line="250" w:lineRule="exact"/>
        <w:ind w:firstLine="0"/>
        <w:jc w:val="left"/>
      </w:pPr>
      <w:r>
        <w:t>Plazo de Ejecución</w:t>
      </w:r>
    </w:p>
    <w:p w:rsidR="00E44EEE" w:rsidRDefault="0049795A">
      <w:pPr>
        <w:pStyle w:val="Cuerpodeltexto20"/>
        <w:numPr>
          <w:ilvl w:val="0"/>
          <w:numId w:val="2"/>
        </w:numPr>
        <w:shd w:val="clear" w:color="auto" w:fill="auto"/>
        <w:tabs>
          <w:tab w:val="left" w:pos="450"/>
        </w:tabs>
        <w:spacing w:line="250" w:lineRule="exact"/>
        <w:ind w:firstLine="0"/>
        <w:jc w:val="left"/>
      </w:pPr>
      <w:r>
        <w:t>Presupuesto Referencial</w:t>
      </w:r>
    </w:p>
    <w:p w:rsidR="00E44EEE" w:rsidRDefault="0049795A">
      <w:pPr>
        <w:pStyle w:val="Cuerpodeltexto20"/>
        <w:numPr>
          <w:ilvl w:val="0"/>
          <w:numId w:val="2"/>
        </w:numPr>
        <w:shd w:val="clear" w:color="auto" w:fill="auto"/>
        <w:tabs>
          <w:tab w:val="left" w:pos="450"/>
        </w:tabs>
        <w:spacing w:line="250" w:lineRule="exact"/>
        <w:ind w:firstLine="0"/>
        <w:jc w:val="left"/>
      </w:pPr>
      <w:r>
        <w:t>Cupo de compra de bienes</w:t>
      </w:r>
    </w:p>
    <w:p w:rsidR="00E44EEE" w:rsidRDefault="0049795A">
      <w:pPr>
        <w:pStyle w:val="Cuerpodeltexto20"/>
        <w:numPr>
          <w:ilvl w:val="0"/>
          <w:numId w:val="2"/>
        </w:numPr>
        <w:shd w:val="clear" w:color="auto" w:fill="auto"/>
        <w:tabs>
          <w:tab w:val="left" w:pos="450"/>
        </w:tabs>
        <w:spacing w:line="250" w:lineRule="exact"/>
        <w:ind w:firstLine="0"/>
        <w:jc w:val="left"/>
      </w:pPr>
      <w:r>
        <w:t>Costos del bien o servicio</w:t>
      </w:r>
    </w:p>
    <w:p w:rsidR="00E44EEE" w:rsidRDefault="0049795A">
      <w:pPr>
        <w:pStyle w:val="Cuerpodeltexto20"/>
        <w:numPr>
          <w:ilvl w:val="0"/>
          <w:numId w:val="2"/>
        </w:numPr>
        <w:shd w:val="clear" w:color="auto" w:fill="auto"/>
        <w:tabs>
          <w:tab w:val="left" w:pos="450"/>
        </w:tabs>
        <w:spacing w:line="250" w:lineRule="exact"/>
        <w:ind w:firstLine="0"/>
        <w:jc w:val="left"/>
      </w:pPr>
      <w:r>
        <w:t>Forma de Pago</w:t>
      </w:r>
    </w:p>
    <w:p w:rsidR="00E44EEE" w:rsidRDefault="0049795A">
      <w:pPr>
        <w:pStyle w:val="Cuerpodeltexto20"/>
        <w:numPr>
          <w:ilvl w:val="0"/>
          <w:numId w:val="2"/>
        </w:numPr>
        <w:shd w:val="clear" w:color="auto" w:fill="auto"/>
        <w:tabs>
          <w:tab w:val="left" w:pos="450"/>
        </w:tabs>
        <w:spacing w:line="250" w:lineRule="exact"/>
        <w:ind w:firstLine="0"/>
        <w:jc w:val="left"/>
      </w:pPr>
      <w:r>
        <w:t>Metodología de Evaluación</w:t>
      </w:r>
    </w:p>
    <w:p w:rsidR="00E44EEE" w:rsidRDefault="0049795A">
      <w:pPr>
        <w:pStyle w:val="Cuerpodeltexto20"/>
        <w:numPr>
          <w:ilvl w:val="0"/>
          <w:numId w:val="2"/>
        </w:numPr>
        <w:shd w:val="clear" w:color="auto" w:fill="auto"/>
        <w:tabs>
          <w:tab w:val="left" w:pos="450"/>
        </w:tabs>
        <w:spacing w:line="250" w:lineRule="exact"/>
        <w:ind w:firstLine="0"/>
        <w:jc w:val="left"/>
      </w:pPr>
      <w:r>
        <w:t>Forma de presentar la Oferta</w:t>
      </w:r>
    </w:p>
    <w:p w:rsidR="00E44EEE" w:rsidRDefault="0049795A">
      <w:pPr>
        <w:pStyle w:val="Cuerpodeltexto20"/>
        <w:numPr>
          <w:ilvl w:val="0"/>
          <w:numId w:val="2"/>
        </w:numPr>
        <w:shd w:val="clear" w:color="auto" w:fill="auto"/>
        <w:tabs>
          <w:tab w:val="left" w:pos="560"/>
        </w:tabs>
        <w:spacing w:line="250" w:lineRule="exact"/>
        <w:ind w:firstLine="0"/>
        <w:jc w:val="left"/>
      </w:pPr>
      <w:r>
        <w:t>Requisitos mínimos</w:t>
      </w:r>
    </w:p>
    <w:p w:rsidR="00E44EEE" w:rsidRDefault="0049795A">
      <w:pPr>
        <w:pStyle w:val="Cuerpodeltexto20"/>
        <w:numPr>
          <w:ilvl w:val="0"/>
          <w:numId w:val="2"/>
        </w:numPr>
        <w:shd w:val="clear" w:color="auto" w:fill="auto"/>
        <w:tabs>
          <w:tab w:val="left" w:pos="570"/>
        </w:tabs>
        <w:spacing w:line="250" w:lineRule="exact"/>
        <w:ind w:firstLine="0"/>
        <w:jc w:val="left"/>
      </w:pPr>
      <w:r>
        <w:t>Adhesión a las especificaciones técnicas o términos de referencia y condiciones económicas del procedimiento</w:t>
      </w:r>
    </w:p>
    <w:p w:rsidR="00640C04" w:rsidRDefault="00640C04" w:rsidP="00640C04">
      <w:pPr>
        <w:pStyle w:val="Cuerpodeltexto20"/>
        <w:shd w:val="clear" w:color="auto" w:fill="auto"/>
        <w:tabs>
          <w:tab w:val="left" w:pos="570"/>
        </w:tabs>
        <w:spacing w:line="250" w:lineRule="exact"/>
        <w:ind w:firstLine="0"/>
        <w:jc w:val="left"/>
      </w:pPr>
    </w:p>
    <w:p w:rsidR="00E44EEE" w:rsidRDefault="0049795A">
      <w:pPr>
        <w:pStyle w:val="Cuerpodeltexto30"/>
        <w:shd w:val="clear" w:color="auto" w:fill="auto"/>
        <w:spacing w:line="210" w:lineRule="exact"/>
        <w:ind w:firstLine="0"/>
        <w:jc w:val="left"/>
      </w:pPr>
      <w:r>
        <w:t>SECCIÓN IV MODELO DE FORMULARIO</w:t>
      </w:r>
    </w:p>
    <w:p w:rsidR="00640C04" w:rsidRDefault="00640C04">
      <w:pPr>
        <w:pStyle w:val="Cuerpodeltexto30"/>
        <w:shd w:val="clear" w:color="auto" w:fill="auto"/>
        <w:spacing w:line="210" w:lineRule="exact"/>
        <w:ind w:firstLine="0"/>
        <w:jc w:val="left"/>
      </w:pPr>
    </w:p>
    <w:p w:rsidR="00E44EEE" w:rsidRDefault="0049795A">
      <w:pPr>
        <w:pStyle w:val="Cuerpodeltexto20"/>
        <w:shd w:val="clear" w:color="auto" w:fill="auto"/>
        <w:spacing w:line="210" w:lineRule="exact"/>
        <w:ind w:firstLine="0"/>
        <w:jc w:val="left"/>
      </w:pPr>
      <w:r>
        <w:t>Formulario de la Oferta:</w:t>
      </w:r>
    </w:p>
    <w:p w:rsidR="00E44EEE" w:rsidRDefault="0049795A">
      <w:pPr>
        <w:pStyle w:val="Cuerpodeltexto20"/>
        <w:shd w:val="clear" w:color="auto" w:fill="auto"/>
        <w:spacing w:line="250" w:lineRule="exact"/>
        <w:ind w:firstLine="0"/>
        <w:jc w:val="left"/>
      </w:pPr>
      <w:r>
        <w:t>4.1. Modelo de carta de presentación y compromiso</w:t>
      </w:r>
    </w:p>
    <w:p w:rsidR="00E44EEE" w:rsidRDefault="0049795A">
      <w:pPr>
        <w:pStyle w:val="Cuerpodeltexto20"/>
        <w:numPr>
          <w:ilvl w:val="0"/>
          <w:numId w:val="3"/>
        </w:numPr>
        <w:shd w:val="clear" w:color="auto" w:fill="auto"/>
        <w:tabs>
          <w:tab w:val="left" w:pos="454"/>
        </w:tabs>
        <w:spacing w:line="250" w:lineRule="exact"/>
        <w:ind w:firstLine="0"/>
        <w:jc w:val="left"/>
      </w:pPr>
      <w:r>
        <w:t>Datos generales del proveedor</w:t>
      </w:r>
    </w:p>
    <w:p w:rsidR="00E44EEE" w:rsidRDefault="0049795A">
      <w:pPr>
        <w:pStyle w:val="Cuerpodeltexto20"/>
        <w:numPr>
          <w:ilvl w:val="0"/>
          <w:numId w:val="3"/>
        </w:numPr>
        <w:shd w:val="clear" w:color="auto" w:fill="auto"/>
        <w:tabs>
          <w:tab w:val="left" w:pos="454"/>
        </w:tabs>
        <w:spacing w:line="250" w:lineRule="exact"/>
        <w:ind w:firstLine="0"/>
        <w:jc w:val="left"/>
      </w:pPr>
      <w:r>
        <w:t>Tabla de cantidades y precios</w:t>
      </w:r>
    </w:p>
    <w:p w:rsidR="00E44EEE" w:rsidRDefault="0049795A">
      <w:pPr>
        <w:pStyle w:val="Cuerpodeltexto20"/>
        <w:numPr>
          <w:ilvl w:val="0"/>
          <w:numId w:val="3"/>
        </w:numPr>
        <w:shd w:val="clear" w:color="auto" w:fill="auto"/>
        <w:tabs>
          <w:tab w:val="left" w:pos="454"/>
        </w:tabs>
        <w:spacing w:line="250" w:lineRule="exact"/>
        <w:ind w:left="360" w:hanging="360"/>
        <w:jc w:val="left"/>
      </w:pPr>
      <w:r>
        <w:t>Adhesión a las especificaciones técnicas o términos de referencia y condiciones económicas del procedimiento</w:t>
      </w:r>
    </w:p>
    <w:p w:rsidR="00E44EEE" w:rsidRDefault="0049795A" w:rsidP="00640C04">
      <w:pPr>
        <w:pStyle w:val="Cuerpodeltexto20"/>
        <w:numPr>
          <w:ilvl w:val="0"/>
          <w:numId w:val="3"/>
        </w:numPr>
        <w:shd w:val="clear" w:color="auto" w:fill="auto"/>
        <w:tabs>
          <w:tab w:val="left" w:pos="426"/>
        </w:tabs>
        <w:spacing w:line="250" w:lineRule="exact"/>
        <w:ind w:firstLine="0"/>
        <w:jc w:val="left"/>
      </w:pPr>
      <w:r>
        <w:t>Criterios de inclusión</w:t>
      </w:r>
    </w:p>
    <w:p w:rsidR="00E44EEE" w:rsidRDefault="0049795A" w:rsidP="00640C04">
      <w:pPr>
        <w:pStyle w:val="Cuerpodeltexto20"/>
        <w:numPr>
          <w:ilvl w:val="0"/>
          <w:numId w:val="4"/>
        </w:numPr>
        <w:shd w:val="clear" w:color="auto" w:fill="auto"/>
        <w:tabs>
          <w:tab w:val="left" w:pos="1058"/>
        </w:tabs>
        <w:spacing w:line="250" w:lineRule="exact"/>
        <w:ind w:left="360" w:firstLine="0"/>
        <w:jc w:val="left"/>
      </w:pPr>
      <w:r>
        <w:t>Asociatividad</w:t>
      </w:r>
    </w:p>
    <w:p w:rsidR="00E44EEE" w:rsidRDefault="0049795A" w:rsidP="00640C04">
      <w:pPr>
        <w:pStyle w:val="Cuerpodeltexto20"/>
        <w:numPr>
          <w:ilvl w:val="0"/>
          <w:numId w:val="4"/>
        </w:numPr>
        <w:shd w:val="clear" w:color="auto" w:fill="auto"/>
        <w:tabs>
          <w:tab w:val="left" w:pos="1073"/>
        </w:tabs>
        <w:spacing w:line="250" w:lineRule="exact"/>
        <w:ind w:left="360" w:firstLine="0"/>
        <w:jc w:val="left"/>
      </w:pPr>
      <w:r>
        <w:t>Criterios de igualdad</w:t>
      </w:r>
    </w:p>
    <w:p w:rsidR="00E44EEE" w:rsidRDefault="0049795A" w:rsidP="00640C04">
      <w:pPr>
        <w:pStyle w:val="Cuerpodeltexto20"/>
        <w:numPr>
          <w:ilvl w:val="0"/>
          <w:numId w:val="5"/>
        </w:numPr>
        <w:shd w:val="clear" w:color="auto" w:fill="auto"/>
        <w:tabs>
          <w:tab w:val="left" w:pos="1073"/>
        </w:tabs>
        <w:spacing w:line="250" w:lineRule="exact"/>
        <w:ind w:left="360" w:firstLine="0"/>
        <w:jc w:val="left"/>
      </w:pPr>
      <w:r>
        <w:t>Parámetros</w:t>
      </w:r>
    </w:p>
    <w:p w:rsidR="00E44EEE" w:rsidRDefault="0049795A">
      <w:pPr>
        <w:pStyle w:val="Cuerpodeltexto20"/>
        <w:numPr>
          <w:ilvl w:val="0"/>
          <w:numId w:val="3"/>
        </w:numPr>
        <w:shd w:val="clear" w:color="auto" w:fill="auto"/>
        <w:tabs>
          <w:tab w:val="left" w:pos="454"/>
        </w:tabs>
        <w:spacing w:line="250" w:lineRule="exact"/>
        <w:ind w:firstLine="0"/>
        <w:jc w:val="left"/>
      </w:pPr>
      <w:r>
        <w:lastRenderedPageBreak/>
        <w:t>Compromiso de asociación o consorcio</w:t>
      </w:r>
    </w:p>
    <w:p w:rsidR="00640C04" w:rsidRDefault="00640C04" w:rsidP="00640C04">
      <w:pPr>
        <w:pStyle w:val="Cuerpodeltexto20"/>
        <w:shd w:val="clear" w:color="auto" w:fill="auto"/>
        <w:tabs>
          <w:tab w:val="left" w:pos="454"/>
        </w:tabs>
        <w:spacing w:line="250" w:lineRule="exact"/>
        <w:ind w:firstLine="0"/>
        <w:jc w:val="left"/>
      </w:pPr>
    </w:p>
    <w:p w:rsidR="00640C04" w:rsidRDefault="00640C04" w:rsidP="00640C04">
      <w:pPr>
        <w:pStyle w:val="Cuerpodeltexto20"/>
        <w:shd w:val="clear" w:color="auto" w:fill="auto"/>
        <w:tabs>
          <w:tab w:val="left" w:pos="454"/>
        </w:tabs>
        <w:spacing w:line="250" w:lineRule="exact"/>
        <w:ind w:firstLine="0"/>
        <w:jc w:val="left"/>
      </w:pPr>
    </w:p>
    <w:tbl>
      <w:tblPr>
        <w:tblOverlap w:val="never"/>
        <w:tblW w:w="0" w:type="auto"/>
        <w:tblLayout w:type="fixed"/>
        <w:tblCellMar>
          <w:left w:w="10" w:type="dxa"/>
          <w:right w:w="10" w:type="dxa"/>
        </w:tblCellMar>
        <w:tblLook w:val="0000"/>
      </w:tblPr>
      <w:tblGrid>
        <w:gridCol w:w="1498"/>
        <w:gridCol w:w="7632"/>
      </w:tblGrid>
      <w:tr w:rsidR="00E44EEE">
        <w:trPr>
          <w:trHeight w:val="398"/>
        </w:trPr>
        <w:tc>
          <w:tcPr>
            <w:tcW w:w="1498" w:type="dxa"/>
            <w:shd w:val="clear" w:color="auto" w:fill="FFFFFF"/>
          </w:tcPr>
          <w:p w:rsidR="00E44EEE" w:rsidRDefault="0049795A">
            <w:pPr>
              <w:pStyle w:val="Cuerpodeltexto20"/>
              <w:shd w:val="clear" w:color="auto" w:fill="auto"/>
              <w:spacing w:line="210" w:lineRule="exact"/>
              <w:ind w:firstLine="0"/>
              <w:jc w:val="left"/>
            </w:pPr>
            <w:r>
              <w:rPr>
                <w:rStyle w:val="Cuerpodeltexto2Negrita"/>
              </w:rPr>
              <w:t>SECCIÓN V</w:t>
            </w:r>
          </w:p>
        </w:tc>
        <w:tc>
          <w:tcPr>
            <w:tcW w:w="7632" w:type="dxa"/>
            <w:shd w:val="clear" w:color="auto" w:fill="FFFFFF"/>
          </w:tcPr>
          <w:p w:rsidR="00E44EEE" w:rsidRDefault="0049795A">
            <w:pPr>
              <w:pStyle w:val="Cuerpodeltexto20"/>
              <w:shd w:val="clear" w:color="auto" w:fill="auto"/>
              <w:spacing w:line="210" w:lineRule="exact"/>
              <w:ind w:firstLine="0"/>
              <w:jc w:val="left"/>
            </w:pPr>
            <w:r>
              <w:rPr>
                <w:rStyle w:val="Cuerpodeltexto2Negrita"/>
              </w:rPr>
              <w:t>PROYECTO DE CONTRATO</w:t>
            </w:r>
          </w:p>
        </w:tc>
      </w:tr>
      <w:tr w:rsidR="00E44EEE">
        <w:trPr>
          <w:trHeight w:val="758"/>
        </w:trPr>
        <w:tc>
          <w:tcPr>
            <w:tcW w:w="1498" w:type="dxa"/>
            <w:shd w:val="clear" w:color="auto" w:fill="FFFFFF"/>
          </w:tcPr>
          <w:p w:rsidR="00E44EEE" w:rsidRDefault="0049795A">
            <w:pPr>
              <w:pStyle w:val="Cuerpodeltexto20"/>
              <w:shd w:val="clear" w:color="auto" w:fill="auto"/>
              <w:spacing w:line="210" w:lineRule="exact"/>
              <w:ind w:firstLine="0"/>
              <w:jc w:val="left"/>
            </w:pPr>
            <w:r>
              <w:rPr>
                <w:rStyle w:val="Cuerpodeltexto2Negrita"/>
              </w:rPr>
              <w:t>VI</w:t>
            </w:r>
          </w:p>
        </w:tc>
        <w:tc>
          <w:tcPr>
            <w:tcW w:w="7632" w:type="dxa"/>
            <w:shd w:val="clear" w:color="auto" w:fill="FFFFFF"/>
            <w:vAlign w:val="center"/>
          </w:tcPr>
          <w:p w:rsidR="00E44EEE" w:rsidRDefault="0049795A">
            <w:pPr>
              <w:pStyle w:val="Cuerpodeltexto20"/>
              <w:shd w:val="clear" w:color="auto" w:fill="auto"/>
              <w:spacing w:line="254" w:lineRule="exact"/>
              <w:ind w:firstLine="0"/>
              <w:jc w:val="left"/>
            </w:pPr>
            <w:r>
              <w:rPr>
                <w:rStyle w:val="Cuerpodeltexto2Negrita"/>
              </w:rPr>
              <w:t>CONDICIONES PARTICULARES DE LOS CONTRATOS DE FERIA INCLUSIVA DE BIENES Y/O SERVICIOS</w:t>
            </w:r>
          </w:p>
        </w:tc>
      </w:tr>
      <w:tr w:rsidR="00E44EEE">
        <w:trPr>
          <w:trHeight w:val="619"/>
        </w:trPr>
        <w:tc>
          <w:tcPr>
            <w:tcW w:w="1498" w:type="dxa"/>
            <w:shd w:val="clear" w:color="auto" w:fill="FFFFFF"/>
            <w:vAlign w:val="center"/>
          </w:tcPr>
          <w:p w:rsidR="00E44EEE" w:rsidRDefault="0049795A">
            <w:pPr>
              <w:pStyle w:val="Cuerpodeltexto20"/>
              <w:shd w:val="clear" w:color="auto" w:fill="auto"/>
              <w:spacing w:line="210" w:lineRule="exact"/>
              <w:ind w:firstLine="0"/>
              <w:jc w:val="left"/>
            </w:pPr>
            <w:r>
              <w:rPr>
                <w:rStyle w:val="Cuerpodeltexto2Negrita"/>
              </w:rPr>
              <w:t>VII</w:t>
            </w:r>
          </w:p>
        </w:tc>
        <w:tc>
          <w:tcPr>
            <w:tcW w:w="7632" w:type="dxa"/>
            <w:shd w:val="clear" w:color="auto" w:fill="FFFFFF"/>
            <w:vAlign w:val="bottom"/>
          </w:tcPr>
          <w:p w:rsidR="00E44EEE" w:rsidRDefault="0049795A">
            <w:pPr>
              <w:pStyle w:val="Cuerpodeltexto20"/>
              <w:shd w:val="clear" w:color="auto" w:fill="auto"/>
              <w:spacing w:line="254" w:lineRule="exact"/>
              <w:ind w:firstLine="0"/>
              <w:jc w:val="left"/>
            </w:pPr>
            <w:r>
              <w:rPr>
                <w:rStyle w:val="Cuerpodeltexto2Negrita"/>
              </w:rPr>
              <w:t>CONDICIONES GENERALES DE LOS CONTRATOS DE FERIA INCLUSIVA DE BIENES Y/O SERVICIOS</w:t>
            </w:r>
          </w:p>
        </w:tc>
      </w:tr>
    </w:tbl>
    <w:p w:rsidR="00640C04" w:rsidRDefault="00640C04">
      <w:pPr>
        <w:pStyle w:val="Cuerpodeltexto30"/>
        <w:shd w:val="clear" w:color="auto" w:fill="auto"/>
        <w:spacing w:line="250" w:lineRule="exact"/>
        <w:ind w:firstLine="0"/>
        <w:jc w:val="left"/>
      </w:pPr>
    </w:p>
    <w:p w:rsidR="00E44EEE" w:rsidRDefault="0049795A">
      <w:pPr>
        <w:pStyle w:val="Cuerpodeltexto30"/>
        <w:shd w:val="clear" w:color="auto" w:fill="auto"/>
        <w:spacing w:line="250" w:lineRule="exact"/>
        <w:ind w:firstLine="0"/>
        <w:jc w:val="left"/>
        <w:sectPr w:rsidR="00E44EEE">
          <w:pgSz w:w="12240" w:h="16840"/>
          <w:pgMar w:top="1126" w:right="1394" w:bottom="1430" w:left="1440" w:header="0" w:footer="3" w:gutter="0"/>
          <w:cols w:space="720"/>
          <w:noEndnote/>
          <w:docGrid w:linePitch="360"/>
        </w:sectPr>
      </w:pPr>
      <w:r>
        <w:t>SECCIÓN VI</w:t>
      </w:r>
      <w:r w:rsidR="00640C04">
        <w:tab/>
      </w:r>
      <w:r w:rsidR="00640C04">
        <w:tab/>
      </w:r>
      <w:r>
        <w:t>FORMATOS SUGUERIDOS PARA USO DE LAS ENTIDADES CONTRATANTES</w:t>
      </w:r>
    </w:p>
    <w:p w:rsidR="00E44EEE" w:rsidRDefault="000E10C7" w:rsidP="00640C04">
      <w:pPr>
        <w:pStyle w:val="Cuerpodeltexto30"/>
        <w:shd w:val="clear" w:color="auto" w:fill="auto"/>
        <w:spacing w:line="210" w:lineRule="exact"/>
        <w:ind w:firstLine="0"/>
      </w:pPr>
      <w:r>
        <w:lastRenderedPageBreak/>
        <w:t>GAD MUNICIPAL DE CHAMBO</w:t>
      </w:r>
    </w:p>
    <w:p w:rsidR="00640C04" w:rsidRDefault="0049795A" w:rsidP="00640C04">
      <w:pPr>
        <w:pStyle w:val="Cuerpodeltexto20"/>
        <w:shd w:val="clear" w:color="auto" w:fill="auto"/>
        <w:spacing w:line="509" w:lineRule="exact"/>
        <w:ind w:firstLine="0"/>
        <w:rPr>
          <w:rStyle w:val="Cuerpodeltexto2Negrita0"/>
        </w:rPr>
      </w:pPr>
      <w:r>
        <w:rPr>
          <w:rStyle w:val="Cuerpodeltexto2Negrita0"/>
        </w:rPr>
        <w:t>FERIA INCLUSIVA</w:t>
      </w:r>
    </w:p>
    <w:p w:rsidR="00E44EEE" w:rsidRDefault="000E10C7" w:rsidP="00640C04">
      <w:pPr>
        <w:pStyle w:val="Cuerpodeltexto20"/>
        <w:shd w:val="clear" w:color="auto" w:fill="auto"/>
        <w:spacing w:line="509" w:lineRule="exact"/>
        <w:ind w:firstLine="0"/>
      </w:pPr>
      <w:r>
        <w:t>FI-GADMCH-001-2018</w:t>
      </w:r>
    </w:p>
    <w:p w:rsidR="00640C04" w:rsidRDefault="0049795A" w:rsidP="00640C04">
      <w:pPr>
        <w:pStyle w:val="Cuerpodeltexto30"/>
        <w:shd w:val="clear" w:color="auto" w:fill="auto"/>
        <w:spacing w:line="509" w:lineRule="exact"/>
        <w:ind w:firstLine="0"/>
      </w:pPr>
      <w:r>
        <w:t>SECCIÓN I</w:t>
      </w:r>
    </w:p>
    <w:p w:rsidR="00E44EEE" w:rsidRDefault="0049795A" w:rsidP="00640C04">
      <w:pPr>
        <w:pStyle w:val="Cuerpodeltexto30"/>
        <w:shd w:val="clear" w:color="auto" w:fill="auto"/>
        <w:spacing w:line="509" w:lineRule="exact"/>
        <w:ind w:firstLine="0"/>
      </w:pPr>
      <w:r>
        <w:t xml:space="preserve"> CONVOCATORIA</w:t>
      </w:r>
    </w:p>
    <w:p w:rsidR="00F308E4" w:rsidRPr="00F308E4" w:rsidRDefault="00F308E4" w:rsidP="00640C04">
      <w:pPr>
        <w:pStyle w:val="Cuerpodeltexto30"/>
        <w:shd w:val="clear" w:color="auto" w:fill="auto"/>
        <w:spacing w:line="509" w:lineRule="exact"/>
        <w:ind w:firstLine="0"/>
        <w:rPr>
          <w:sz w:val="10"/>
        </w:rPr>
      </w:pPr>
    </w:p>
    <w:p w:rsidR="00E44EEE" w:rsidRDefault="005B5AA1" w:rsidP="00640C04">
      <w:pPr>
        <w:pStyle w:val="Cuerpodeltexto50"/>
        <w:shd w:val="clear" w:color="auto" w:fill="auto"/>
        <w:rPr>
          <w:rStyle w:val="Cuerpodeltexto5Sinnegrita1"/>
        </w:rPr>
      </w:pPr>
      <w:r>
        <w:rPr>
          <w:rStyle w:val="Cuerpodeltexto5Sinnegrita"/>
          <w:i/>
          <w:iCs/>
        </w:rPr>
        <w:t>EL GOBIERNO AUTÓNOMO DESCENTRALIZADO MUNICIPAL DE CHAMBO</w:t>
      </w:r>
      <w:r w:rsidR="0049795A">
        <w:rPr>
          <w:rStyle w:val="Cuerpodeltexto5Sinnegrita1"/>
        </w:rPr>
        <w:t xml:space="preserve"> convoca a través del Portal Institucional de Servicio Nacional de Contratación Pública, y </w:t>
      </w:r>
      <w:r w:rsidR="00D5677C">
        <w:rPr>
          <w:b w:val="0"/>
          <w:i w:val="0"/>
        </w:rPr>
        <w:t>mediante publicación en</w:t>
      </w:r>
      <w:r w:rsidR="00AB650B">
        <w:rPr>
          <w:b w:val="0"/>
          <w:i w:val="0"/>
        </w:rPr>
        <w:t xml:space="preserve"> diario la </w:t>
      </w:r>
      <w:r w:rsidR="00B9437E" w:rsidRPr="00B9437E">
        <w:rPr>
          <w:b w:val="0"/>
          <w:i w:val="0"/>
        </w:rPr>
        <w:t>prensa</w:t>
      </w:r>
      <w:r w:rsidR="0049795A">
        <w:rPr>
          <w:rStyle w:val="Cuerpodeltexto5Sinnegrita0"/>
          <w:i/>
          <w:iCs/>
        </w:rPr>
        <w:t>,</w:t>
      </w:r>
      <w:r w:rsidR="0049795A">
        <w:rPr>
          <w:rStyle w:val="Cuerpodeltexto5Sinnegrita1"/>
        </w:rPr>
        <w:t xml:space="preserve"> a todas las personas naturales o jurídicas, ya sea de manera individual o a través de asociaciones o consorcios o por compromiso de asociación o consorcios, que estén domiciliadas en </w:t>
      </w:r>
      <w:r w:rsidR="00D75E55">
        <w:rPr>
          <w:rStyle w:val="Cuerpodeltexto5Sinnegrita1"/>
        </w:rPr>
        <w:t>la provincia de Chimborazo</w:t>
      </w:r>
      <w:r w:rsidR="00133057">
        <w:rPr>
          <w:rStyle w:val="Cuerpodeltexto5Sinnegrita1"/>
        </w:rPr>
        <w:t xml:space="preserve"> </w:t>
      </w:r>
      <w:r w:rsidR="0049795A">
        <w:rPr>
          <w:rStyle w:val="Cuerpodeltexto5Sinnegrita1"/>
        </w:rPr>
        <w:t>para la presentación</w:t>
      </w:r>
      <w:r w:rsidR="00567A9E">
        <w:rPr>
          <w:rStyle w:val="Cuerpodeltexto5Sinnegrita1"/>
        </w:rPr>
        <w:t xml:space="preserve"> de ofertas relacionadas con la</w:t>
      </w:r>
      <w:r w:rsidR="0049795A">
        <w:rPr>
          <w:rStyle w:val="Cuerpodeltexto5Sinnegrita1"/>
        </w:rPr>
        <w:t xml:space="preserve">: </w:t>
      </w:r>
      <w:r w:rsidR="00133057" w:rsidRPr="00133057">
        <w:rPr>
          <w:sz w:val="18"/>
          <w:szCs w:val="24"/>
        </w:rPr>
        <w:t xml:space="preserve">CONTRATACIÓN DEL SERVICIO EXTERNALIZADO DE ALIMENTACIÓN PARA LOS CENTROS DE DESARROLLO INFANTIL CDI </w:t>
      </w:r>
      <w:r w:rsidR="00133057" w:rsidRPr="00133057">
        <w:rPr>
          <w:rFonts w:cs="Calibri"/>
          <w:sz w:val="18"/>
          <w:szCs w:val="24"/>
        </w:rPr>
        <w:t xml:space="preserve">RITA PEÑAFIEL, </w:t>
      </w:r>
      <w:r w:rsidR="00133057" w:rsidRPr="00133057">
        <w:rPr>
          <w:sz w:val="18"/>
          <w:szCs w:val="24"/>
        </w:rPr>
        <w:t>CDI</w:t>
      </w:r>
      <w:r w:rsidR="00133057" w:rsidRPr="00133057">
        <w:rPr>
          <w:rFonts w:cs="Calibri"/>
          <w:sz w:val="18"/>
          <w:szCs w:val="24"/>
        </w:rPr>
        <w:t xml:space="preserve"> MI MUNDO FELIZ Y </w:t>
      </w:r>
      <w:r w:rsidR="00133057" w:rsidRPr="00133057">
        <w:rPr>
          <w:sz w:val="18"/>
          <w:szCs w:val="24"/>
        </w:rPr>
        <w:t>CDI</w:t>
      </w:r>
      <w:r w:rsidR="00133057" w:rsidRPr="00133057">
        <w:rPr>
          <w:rFonts w:cs="Calibri"/>
          <w:sz w:val="18"/>
          <w:szCs w:val="24"/>
        </w:rPr>
        <w:t xml:space="preserve"> CARITAS ALEGRES</w:t>
      </w:r>
      <w:r w:rsidR="0049795A" w:rsidRPr="00133057">
        <w:rPr>
          <w:rStyle w:val="Cuerpodeltexto51"/>
          <w:b/>
          <w:bCs/>
          <w:i/>
          <w:iCs/>
          <w:u w:val="none"/>
        </w:rPr>
        <w:t>,</w:t>
      </w:r>
      <w:r w:rsidR="00133057" w:rsidRPr="00133057">
        <w:rPr>
          <w:rStyle w:val="Cuerpodeltexto51"/>
          <w:b/>
          <w:bCs/>
          <w:i/>
          <w:iCs/>
          <w:u w:val="none"/>
        </w:rPr>
        <w:t xml:space="preserve"> </w:t>
      </w:r>
      <w:r w:rsidR="0049795A" w:rsidRPr="00133057">
        <w:rPr>
          <w:rStyle w:val="Cuerpodeltexto5Sinnegrita1"/>
        </w:rPr>
        <w:t>que</w:t>
      </w:r>
      <w:r w:rsidR="0049795A">
        <w:rPr>
          <w:rStyle w:val="Cuerpodeltexto5Sinnegrita1"/>
        </w:rPr>
        <w:t xml:space="preserve"> estén habilitadas en el Registro Único de Proveedores - RUP, siempre y cuando cumplan una de las siguientes condiciones:</w:t>
      </w:r>
    </w:p>
    <w:p w:rsidR="00640C04" w:rsidRDefault="00640C04" w:rsidP="00640C04">
      <w:pPr>
        <w:pStyle w:val="Cuerpodeltexto50"/>
        <w:shd w:val="clear" w:color="auto" w:fill="auto"/>
      </w:pPr>
    </w:p>
    <w:p w:rsidR="00E44EEE" w:rsidRDefault="0049795A">
      <w:pPr>
        <w:pStyle w:val="Cuerpodeltexto20"/>
        <w:numPr>
          <w:ilvl w:val="0"/>
          <w:numId w:val="6"/>
        </w:numPr>
        <w:shd w:val="clear" w:color="auto" w:fill="auto"/>
        <w:tabs>
          <w:tab w:val="left" w:pos="764"/>
        </w:tabs>
        <w:spacing w:line="254" w:lineRule="exact"/>
        <w:ind w:left="360" w:hanging="360"/>
        <w:jc w:val="left"/>
      </w:pPr>
      <w:r>
        <w:t>Organizaciones de economía popular y solidaria: sectores comunitarios, asociativos, cooperativos, artesanos, gremios artesanales;</w:t>
      </w:r>
    </w:p>
    <w:p w:rsidR="00E44EEE" w:rsidRDefault="0049795A" w:rsidP="00640C04">
      <w:pPr>
        <w:pStyle w:val="Cuerpodeltexto20"/>
        <w:numPr>
          <w:ilvl w:val="0"/>
          <w:numId w:val="6"/>
        </w:numPr>
        <w:shd w:val="clear" w:color="auto" w:fill="auto"/>
        <w:tabs>
          <w:tab w:val="left" w:pos="426"/>
        </w:tabs>
        <w:spacing w:line="210" w:lineRule="exact"/>
        <w:ind w:firstLine="0"/>
        <w:jc w:val="left"/>
      </w:pPr>
      <w:r>
        <w:t>Asociaciones de Unidades Económicas Populares (asociaciones de hecho);</w:t>
      </w:r>
    </w:p>
    <w:p w:rsidR="00E44EEE" w:rsidRDefault="0049795A" w:rsidP="00640C04">
      <w:pPr>
        <w:pStyle w:val="Cuerpodeltexto20"/>
        <w:numPr>
          <w:ilvl w:val="0"/>
          <w:numId w:val="6"/>
        </w:numPr>
        <w:shd w:val="clear" w:color="auto" w:fill="auto"/>
        <w:tabs>
          <w:tab w:val="left" w:pos="426"/>
        </w:tabs>
        <w:spacing w:line="210" w:lineRule="exact"/>
        <w:ind w:firstLine="0"/>
        <w:jc w:val="left"/>
      </w:pPr>
      <w:r>
        <w:t>Unidades Económicas Populares; y,</w:t>
      </w:r>
    </w:p>
    <w:p w:rsidR="00E44EEE" w:rsidRDefault="0049795A">
      <w:pPr>
        <w:pStyle w:val="Cuerpodeltexto20"/>
        <w:numPr>
          <w:ilvl w:val="0"/>
          <w:numId w:val="6"/>
        </w:numPr>
        <w:shd w:val="clear" w:color="auto" w:fill="auto"/>
        <w:tabs>
          <w:tab w:val="left" w:pos="764"/>
        </w:tabs>
        <w:spacing w:line="254" w:lineRule="exact"/>
        <w:ind w:left="360" w:hanging="360"/>
        <w:jc w:val="left"/>
      </w:pPr>
      <w:r>
        <w:t>Consorcios, sociedades y compañías de economía privada y economía mixta (micro y pequeña empresa).</w:t>
      </w:r>
    </w:p>
    <w:p w:rsidR="00640C04" w:rsidRDefault="00640C04" w:rsidP="00AD6407">
      <w:pPr>
        <w:pStyle w:val="Cuerpodeltexto20"/>
        <w:shd w:val="clear" w:color="auto" w:fill="auto"/>
        <w:tabs>
          <w:tab w:val="left" w:pos="764"/>
        </w:tabs>
        <w:spacing w:line="254" w:lineRule="exact"/>
        <w:ind w:left="360" w:firstLine="0"/>
        <w:jc w:val="left"/>
      </w:pPr>
    </w:p>
    <w:p w:rsidR="00E44EEE" w:rsidRDefault="0049795A">
      <w:pPr>
        <w:pStyle w:val="Cuerpodeltexto20"/>
        <w:shd w:val="clear" w:color="auto" w:fill="auto"/>
        <w:spacing w:line="254" w:lineRule="exact"/>
        <w:ind w:firstLine="0"/>
        <w:jc w:val="left"/>
      </w:pPr>
      <w:r>
        <w:t xml:space="preserve">En el caso de personas jurídicas micro y pequeñas, los </w:t>
      </w:r>
      <w:r w:rsidR="00EC5A4C">
        <w:t>accionistas</w:t>
      </w:r>
      <w:r>
        <w:t xml:space="preserve"> o socios de éstas también deberán cumplir con la condición de ser micro o pequeños.</w:t>
      </w:r>
    </w:p>
    <w:p w:rsidR="00640C04" w:rsidRDefault="00640C04">
      <w:pPr>
        <w:pStyle w:val="Cuerpodeltexto20"/>
        <w:shd w:val="clear" w:color="auto" w:fill="auto"/>
        <w:spacing w:line="254" w:lineRule="exact"/>
        <w:ind w:firstLine="0"/>
        <w:jc w:val="left"/>
      </w:pPr>
    </w:p>
    <w:p w:rsidR="00E44EEE" w:rsidRDefault="0049795A" w:rsidP="0049795A">
      <w:pPr>
        <w:pStyle w:val="Cuerpodeltexto20"/>
        <w:shd w:val="clear" w:color="auto" w:fill="auto"/>
        <w:spacing w:line="250" w:lineRule="exact"/>
        <w:ind w:firstLine="0"/>
        <w:jc w:val="both"/>
        <w:rPr>
          <w:rStyle w:val="Cuerpodeltexto2Negrita1"/>
        </w:rPr>
      </w:pPr>
      <w:r>
        <w:rPr>
          <w:rStyle w:val="Cuerpodeltexto2Negrita0"/>
        </w:rPr>
        <w:t xml:space="preserve">Presupuesto Referencial y Certificación de Partida Presupuestaria: </w:t>
      </w:r>
      <w:r>
        <w:t>El Presupuesto Referencial es de</w:t>
      </w:r>
      <w:r w:rsidR="00A51784">
        <w:t xml:space="preserve"> $</w:t>
      </w:r>
      <w:r w:rsidR="00FC525F">
        <w:rPr>
          <w:rFonts w:cs="Calibri"/>
          <w:b/>
          <w:bCs/>
          <w:sz w:val="18"/>
        </w:rPr>
        <w:t>34336,80</w:t>
      </w:r>
      <w:r w:rsidR="0046752A">
        <w:t>:</w:t>
      </w:r>
      <w:r w:rsidRPr="00771633">
        <w:rPr>
          <w:color w:val="FF0000"/>
        </w:rPr>
        <w:t xml:space="preserve"> </w:t>
      </w:r>
      <w:r w:rsidRPr="00771633">
        <w:rPr>
          <w:rStyle w:val="Cuerpodeltexto2Negrita1"/>
          <w:color w:val="FF0000"/>
        </w:rPr>
        <w:t>(</w:t>
      </w:r>
      <w:r w:rsidR="00A51784">
        <w:rPr>
          <w:rStyle w:val="Cuerpodeltexto2Negrita1"/>
          <w:color w:val="FF0000"/>
        </w:rPr>
        <w:t xml:space="preserve">SON TREINTA Y </w:t>
      </w:r>
      <w:r w:rsidR="00FC525F">
        <w:rPr>
          <w:rStyle w:val="Cuerpodeltexto2Negrita1"/>
          <w:color w:val="FF0000"/>
        </w:rPr>
        <w:t>CUATRO</w:t>
      </w:r>
      <w:r w:rsidR="00A51784">
        <w:rPr>
          <w:rStyle w:val="Cuerpodeltexto2Negrita1"/>
          <w:color w:val="FF0000"/>
        </w:rPr>
        <w:t xml:space="preserve"> MIL </w:t>
      </w:r>
      <w:r w:rsidR="00FC525F">
        <w:rPr>
          <w:rStyle w:val="Cuerpodeltexto2Negrita1"/>
          <w:color w:val="FF0000"/>
        </w:rPr>
        <w:t>TRESCIENTOS TREINTA Y SEIS</w:t>
      </w:r>
      <w:r w:rsidR="00A51784">
        <w:rPr>
          <w:rStyle w:val="Cuerpodeltexto2Negrita1"/>
          <w:color w:val="FF0000"/>
        </w:rPr>
        <w:t xml:space="preserve"> CON </w:t>
      </w:r>
      <w:r w:rsidR="00FC525F">
        <w:rPr>
          <w:rStyle w:val="Cuerpodeltexto2Negrita1"/>
          <w:color w:val="FF0000"/>
        </w:rPr>
        <w:t>8</w:t>
      </w:r>
      <w:r w:rsidR="00A51784">
        <w:rPr>
          <w:rStyle w:val="Cuerpodeltexto2Negrita1"/>
          <w:color w:val="FF0000"/>
        </w:rPr>
        <w:t>0/100</w:t>
      </w:r>
      <w:r w:rsidRPr="00771633">
        <w:rPr>
          <w:rStyle w:val="Cuerpodeltexto2Negrita1"/>
          <w:color w:val="FF0000"/>
        </w:rPr>
        <w:t>)</w:t>
      </w:r>
      <w:r w:rsidR="001E5043" w:rsidRPr="00771633">
        <w:rPr>
          <w:rStyle w:val="Cuerpodeltexto2Negrita1"/>
          <w:color w:val="FF0000"/>
        </w:rPr>
        <w:t xml:space="preserve"> </w:t>
      </w:r>
      <w:r w:rsidRPr="00771633">
        <w:rPr>
          <w:color w:val="FF0000"/>
        </w:rPr>
        <w:t xml:space="preserve">dólares de Estados Unidos de América, sin incluir el IVA. El número de partida presupuestaria es </w:t>
      </w:r>
      <w:r w:rsidR="00237999">
        <w:rPr>
          <w:rStyle w:val="Cuerpodeltexto2Negrita1"/>
          <w:color w:val="FF0000"/>
        </w:rPr>
        <w:t>270.7.3.02.99 denominada otros servicios</w:t>
      </w:r>
      <w:r>
        <w:rPr>
          <w:rStyle w:val="Cuerpodeltexto2Negrita1"/>
        </w:rPr>
        <w:t>.</w:t>
      </w:r>
    </w:p>
    <w:p w:rsidR="00025962" w:rsidRDefault="00025962" w:rsidP="0049795A">
      <w:pPr>
        <w:pStyle w:val="Cuerpodeltexto20"/>
        <w:shd w:val="clear" w:color="auto" w:fill="auto"/>
        <w:spacing w:line="250" w:lineRule="exact"/>
        <w:ind w:firstLine="0"/>
        <w:jc w:val="both"/>
        <w:rPr>
          <w:rStyle w:val="Cuerpodeltexto2Negrita1"/>
        </w:rPr>
      </w:pPr>
    </w:p>
    <w:p w:rsidR="00C775A7" w:rsidRPr="00D111A5" w:rsidRDefault="00C775A7" w:rsidP="00C775A7">
      <w:pPr>
        <w:tabs>
          <w:tab w:val="left" w:pos="-720"/>
          <w:tab w:val="left" w:pos="2856"/>
          <w:tab w:val="left" w:pos="3094"/>
          <w:tab w:val="left" w:pos="3451"/>
          <w:tab w:val="left" w:pos="3689"/>
        </w:tabs>
        <w:snapToGrid w:val="0"/>
        <w:ind w:right="-27"/>
        <w:jc w:val="both"/>
        <w:rPr>
          <w:rFonts w:ascii="Cambria" w:hAnsi="Cambria" w:cs="Arial"/>
          <w:spacing w:val="-2"/>
          <w:sz w:val="20"/>
          <w:szCs w:val="20"/>
        </w:rPr>
      </w:pPr>
      <w:r w:rsidRPr="00EB7F8F">
        <w:rPr>
          <w:rFonts w:ascii="Cambria" w:hAnsi="Cambria" w:cs="Arial"/>
          <w:b/>
          <w:spacing w:val="-2"/>
          <w:sz w:val="20"/>
          <w:szCs w:val="20"/>
        </w:rPr>
        <w:t>El lugar y fecha de realización de la feria inclusiva</w:t>
      </w:r>
      <w:r w:rsidR="00EB7F8F">
        <w:rPr>
          <w:rFonts w:ascii="Cambria" w:hAnsi="Cambria" w:cs="Arial"/>
          <w:spacing w:val="-2"/>
          <w:sz w:val="20"/>
          <w:szCs w:val="20"/>
        </w:rPr>
        <w:t xml:space="preserve">.- </w:t>
      </w:r>
      <w:r>
        <w:rPr>
          <w:rFonts w:ascii="Cambria" w:hAnsi="Cambria" w:cs="Arial"/>
          <w:spacing w:val="-2"/>
          <w:sz w:val="20"/>
          <w:szCs w:val="20"/>
        </w:rPr>
        <w:t xml:space="preserve"> en el salón blanco del GAD Municipal de Chambo</w:t>
      </w:r>
      <w:r w:rsidRPr="00F11481">
        <w:rPr>
          <w:rFonts w:ascii="Cambria" w:hAnsi="Cambria" w:cs="Arial"/>
          <w:spacing w:val="-2"/>
          <w:sz w:val="20"/>
          <w:szCs w:val="20"/>
        </w:rPr>
        <w:t>,</w:t>
      </w:r>
      <w:r w:rsidR="00307D0F">
        <w:rPr>
          <w:rFonts w:ascii="Cambria" w:hAnsi="Cambria" w:cs="Arial"/>
          <w:spacing w:val="-2"/>
          <w:sz w:val="20"/>
          <w:szCs w:val="20"/>
        </w:rPr>
        <w:t xml:space="preserve"> </w:t>
      </w:r>
      <w:r w:rsidR="00131A01">
        <w:rPr>
          <w:rFonts w:ascii="Cambria" w:hAnsi="Cambria" w:cs="Arial"/>
          <w:spacing w:val="-2"/>
          <w:sz w:val="20"/>
          <w:szCs w:val="20"/>
        </w:rPr>
        <w:t>ubicada en las</w:t>
      </w:r>
      <w:r w:rsidRPr="00F11481">
        <w:rPr>
          <w:rFonts w:ascii="Cambria" w:hAnsi="Cambria" w:cs="Arial"/>
          <w:spacing w:val="-2"/>
          <w:sz w:val="20"/>
          <w:szCs w:val="20"/>
        </w:rPr>
        <w:t xml:space="preserve"> calle</w:t>
      </w:r>
      <w:r w:rsidR="00131A01">
        <w:rPr>
          <w:rFonts w:ascii="Cambria" w:hAnsi="Cambria" w:cs="Arial"/>
          <w:spacing w:val="-2"/>
          <w:sz w:val="20"/>
          <w:szCs w:val="20"/>
        </w:rPr>
        <w:t>s</w:t>
      </w:r>
      <w:r w:rsidRPr="00F11481">
        <w:rPr>
          <w:rFonts w:ascii="Cambria" w:hAnsi="Cambria" w:cs="Arial"/>
          <w:spacing w:val="-2"/>
          <w:sz w:val="20"/>
          <w:szCs w:val="20"/>
        </w:rPr>
        <w:t xml:space="preserve"> </w:t>
      </w:r>
      <w:r>
        <w:rPr>
          <w:rFonts w:ascii="Cambria" w:hAnsi="Cambria" w:cs="Arial"/>
          <w:spacing w:val="-2"/>
          <w:sz w:val="20"/>
          <w:szCs w:val="20"/>
        </w:rPr>
        <w:t xml:space="preserve">18 de marzo y Guido Cuadrado </w:t>
      </w:r>
      <w:r w:rsidR="00131A01">
        <w:rPr>
          <w:rFonts w:ascii="Cambria" w:hAnsi="Cambria" w:cs="Arial"/>
          <w:spacing w:val="-2"/>
          <w:sz w:val="20"/>
          <w:szCs w:val="20"/>
        </w:rPr>
        <w:t xml:space="preserve">del </w:t>
      </w:r>
      <w:r>
        <w:rPr>
          <w:rFonts w:ascii="Cambria" w:hAnsi="Cambria" w:cs="Arial"/>
          <w:spacing w:val="-2"/>
          <w:sz w:val="20"/>
          <w:szCs w:val="20"/>
        </w:rPr>
        <w:t xml:space="preserve">cantón Chambo, Provincia de Chimborazo a </w:t>
      </w:r>
      <w:r w:rsidRPr="00672707">
        <w:rPr>
          <w:rFonts w:ascii="Cambria" w:hAnsi="Cambria" w:cs="Arial"/>
          <w:spacing w:val="-2"/>
          <w:sz w:val="18"/>
          <w:szCs w:val="20"/>
        </w:rPr>
        <w:t xml:space="preserve">las </w:t>
      </w:r>
      <w:r w:rsidR="00E06F4C" w:rsidRPr="00672707">
        <w:rPr>
          <w:rFonts w:ascii="Cambria" w:hAnsi="Cambria" w:cs="Arial"/>
          <w:b/>
          <w:color w:val="FF0000"/>
          <w:spacing w:val="-2"/>
          <w:sz w:val="22"/>
          <w:szCs w:val="20"/>
        </w:rPr>
        <w:t>1</w:t>
      </w:r>
      <w:r w:rsidR="00C41787">
        <w:rPr>
          <w:rFonts w:ascii="Cambria" w:hAnsi="Cambria" w:cs="Arial"/>
          <w:b/>
          <w:color w:val="FF0000"/>
          <w:spacing w:val="-2"/>
          <w:sz w:val="22"/>
          <w:szCs w:val="20"/>
        </w:rPr>
        <w:t>5</w:t>
      </w:r>
      <w:r w:rsidR="00E06F4C" w:rsidRPr="00672707">
        <w:rPr>
          <w:rFonts w:ascii="Cambria" w:hAnsi="Cambria" w:cs="Arial"/>
          <w:b/>
          <w:color w:val="FF0000"/>
          <w:spacing w:val="-2"/>
          <w:sz w:val="22"/>
          <w:szCs w:val="20"/>
        </w:rPr>
        <w:t>:00</w:t>
      </w:r>
      <w:r w:rsidR="0008610F" w:rsidRPr="00672707">
        <w:rPr>
          <w:rFonts w:ascii="Cambria" w:hAnsi="Cambria" w:cs="Arial"/>
          <w:b/>
          <w:color w:val="FF0000"/>
          <w:spacing w:val="-2"/>
          <w:sz w:val="22"/>
          <w:szCs w:val="20"/>
        </w:rPr>
        <w:t>p</w:t>
      </w:r>
      <w:r w:rsidR="002F4122">
        <w:rPr>
          <w:rFonts w:ascii="Cambria" w:hAnsi="Cambria" w:cs="Arial"/>
          <w:b/>
          <w:color w:val="FF0000"/>
          <w:spacing w:val="-2"/>
          <w:sz w:val="22"/>
          <w:szCs w:val="20"/>
        </w:rPr>
        <w:t>m del día 0</w:t>
      </w:r>
      <w:r w:rsidR="001C6124">
        <w:rPr>
          <w:rFonts w:ascii="Cambria" w:hAnsi="Cambria" w:cs="Arial"/>
          <w:b/>
          <w:color w:val="FF0000"/>
          <w:spacing w:val="-2"/>
          <w:sz w:val="22"/>
          <w:szCs w:val="20"/>
        </w:rPr>
        <w:t>7</w:t>
      </w:r>
      <w:r w:rsidR="00E06F4C" w:rsidRPr="00672707">
        <w:rPr>
          <w:rFonts w:ascii="Cambria" w:hAnsi="Cambria" w:cs="Arial"/>
          <w:b/>
          <w:color w:val="FF0000"/>
          <w:spacing w:val="-2"/>
          <w:sz w:val="22"/>
          <w:szCs w:val="20"/>
        </w:rPr>
        <w:t xml:space="preserve"> de </w:t>
      </w:r>
      <w:r w:rsidR="002F4122">
        <w:rPr>
          <w:rFonts w:ascii="Cambria" w:hAnsi="Cambria" w:cs="Arial"/>
          <w:b/>
          <w:color w:val="FF0000"/>
          <w:spacing w:val="-2"/>
          <w:sz w:val="22"/>
          <w:szCs w:val="20"/>
        </w:rPr>
        <w:t>juni</w:t>
      </w:r>
      <w:r w:rsidR="00E06F4C" w:rsidRPr="00672707">
        <w:rPr>
          <w:rFonts w:ascii="Cambria" w:hAnsi="Cambria" w:cs="Arial"/>
          <w:b/>
          <w:color w:val="FF0000"/>
          <w:spacing w:val="-2"/>
          <w:sz w:val="22"/>
          <w:szCs w:val="20"/>
        </w:rPr>
        <w:t>o de 2018</w:t>
      </w:r>
      <w:r w:rsidRPr="00672707">
        <w:rPr>
          <w:rFonts w:ascii="Cambria" w:hAnsi="Cambria" w:cs="Arial"/>
          <w:color w:val="FF0000"/>
          <w:spacing w:val="-2"/>
          <w:sz w:val="18"/>
          <w:szCs w:val="20"/>
        </w:rPr>
        <w:t>.</w:t>
      </w:r>
      <w:r w:rsidRPr="00672707">
        <w:rPr>
          <w:rFonts w:ascii="Cambria" w:hAnsi="Cambria" w:cs="Arial"/>
          <w:spacing w:val="-2"/>
          <w:sz w:val="18"/>
          <w:szCs w:val="20"/>
        </w:rPr>
        <w:t xml:space="preserve"> </w:t>
      </w:r>
    </w:p>
    <w:p w:rsidR="0049795A" w:rsidRDefault="0049795A" w:rsidP="0049795A">
      <w:pPr>
        <w:pStyle w:val="Cuerpodeltexto20"/>
        <w:shd w:val="clear" w:color="auto" w:fill="auto"/>
        <w:spacing w:line="210" w:lineRule="exact"/>
        <w:ind w:firstLine="0"/>
        <w:jc w:val="both"/>
        <w:rPr>
          <w:rStyle w:val="Cuerpodeltexto2Negrita0"/>
        </w:rPr>
      </w:pPr>
    </w:p>
    <w:p w:rsidR="00E44EEE" w:rsidRDefault="0049795A" w:rsidP="0049795A">
      <w:pPr>
        <w:pStyle w:val="Cuerpodeltexto20"/>
        <w:shd w:val="clear" w:color="auto" w:fill="auto"/>
        <w:spacing w:line="210" w:lineRule="exact"/>
        <w:ind w:firstLine="0"/>
        <w:jc w:val="both"/>
      </w:pPr>
      <w:r>
        <w:rPr>
          <w:rStyle w:val="Cuerpodeltexto2Negrita0"/>
        </w:rPr>
        <w:t xml:space="preserve">Código CPC.- </w:t>
      </w:r>
      <w:r>
        <w:t>Código de Clasificador Central del Producto a utilizar (nivel 9) No.</w:t>
      </w:r>
      <w:r w:rsidR="00DF079B">
        <w:t xml:space="preserve"> </w:t>
      </w:r>
      <w:r w:rsidR="00150C72">
        <w:t>632300212.</w:t>
      </w:r>
    </w:p>
    <w:p w:rsidR="0049795A" w:rsidRDefault="0049795A" w:rsidP="0049795A">
      <w:pPr>
        <w:pStyle w:val="Cuerpodeltexto20"/>
        <w:shd w:val="clear" w:color="auto" w:fill="auto"/>
        <w:spacing w:line="254" w:lineRule="exact"/>
        <w:ind w:firstLine="0"/>
        <w:jc w:val="both"/>
        <w:rPr>
          <w:rStyle w:val="Cuerpodeltexto2Negrita0"/>
        </w:rPr>
      </w:pPr>
    </w:p>
    <w:p w:rsidR="00E44EEE" w:rsidRDefault="0049795A" w:rsidP="0049795A">
      <w:pPr>
        <w:pStyle w:val="Cuerpodeltexto20"/>
        <w:shd w:val="clear" w:color="auto" w:fill="auto"/>
        <w:spacing w:line="254" w:lineRule="exact"/>
        <w:ind w:firstLine="0"/>
        <w:jc w:val="both"/>
      </w:pPr>
      <w:r>
        <w:rPr>
          <w:rStyle w:val="Cuerpodeltexto2Negrita0"/>
        </w:rPr>
        <w:t xml:space="preserve">Precio Unitario: </w:t>
      </w:r>
      <w:r>
        <w:t xml:space="preserve">El precio unitario al que el oferente deberá adherirse es de: </w:t>
      </w:r>
      <w:r w:rsidR="00150C72">
        <w:rPr>
          <w:rStyle w:val="Cuerpodeltexto2Negrita2"/>
        </w:rPr>
        <w:t>$2,51 (Dos con 51/100)</w:t>
      </w:r>
      <w:r>
        <w:rPr>
          <w:rStyle w:val="Cuerpodeltexto2Negrita2"/>
        </w:rPr>
        <w:t xml:space="preserve"> </w:t>
      </w:r>
      <w:r>
        <w:t>dólares de Estados Unidos de América, sin incluir el IVA.</w:t>
      </w:r>
    </w:p>
    <w:p w:rsidR="0049795A" w:rsidRDefault="0049795A" w:rsidP="0049795A">
      <w:pPr>
        <w:pStyle w:val="Cuerpodeltexto20"/>
        <w:shd w:val="clear" w:color="auto" w:fill="auto"/>
        <w:spacing w:line="254" w:lineRule="exact"/>
        <w:ind w:firstLine="0"/>
        <w:jc w:val="both"/>
        <w:rPr>
          <w:rStyle w:val="Cuerpodeltexto2Negrita0"/>
        </w:rPr>
      </w:pPr>
    </w:p>
    <w:p w:rsidR="0049795A" w:rsidRPr="00352231" w:rsidRDefault="0049795A" w:rsidP="00352231">
      <w:pPr>
        <w:pStyle w:val="Cuerpodeltexto20"/>
        <w:shd w:val="clear" w:color="auto" w:fill="auto"/>
        <w:spacing w:line="254" w:lineRule="exact"/>
        <w:ind w:firstLine="0"/>
        <w:jc w:val="both"/>
      </w:pPr>
      <w:r>
        <w:rPr>
          <w:rStyle w:val="Cuerpodeltexto2Negrita0"/>
        </w:rPr>
        <w:t>Forma de Pago</w:t>
      </w:r>
      <w:r>
        <w:t xml:space="preserve">: </w:t>
      </w:r>
      <w:r w:rsidRPr="001810BB">
        <w:rPr>
          <w:color w:val="FF0000"/>
        </w:rPr>
        <w:t xml:space="preserve">Los pagos del contrato se realizarán con cargo a los fondos propios provenientes del presupuesto de la entidad contratante relacionados con la partida presupuestaria </w:t>
      </w:r>
      <w:r w:rsidR="00913DFA">
        <w:rPr>
          <w:rStyle w:val="Cuerpodeltexto2Negrita1"/>
          <w:color w:val="FF0000"/>
        </w:rPr>
        <w:t>270.7.3.02.99 denominada otros servicios</w:t>
      </w:r>
      <w:r w:rsidRPr="001810BB">
        <w:rPr>
          <w:i/>
          <w:iCs/>
          <w:color w:val="FF0000"/>
        </w:rPr>
        <w:t>.</w:t>
      </w:r>
      <w:r w:rsidRPr="001810BB">
        <w:rPr>
          <w:color w:val="FF0000"/>
        </w:rPr>
        <w:t xml:space="preserve"> La partida presupuestaria deberá certificarse por la totalidad de la contratación incluyéndose el IVA</w:t>
      </w:r>
      <w:r w:rsidRPr="00352231">
        <w:t xml:space="preserve">. </w:t>
      </w:r>
      <w:r w:rsidR="00352231" w:rsidRPr="00352231">
        <w:t>El pago se lo realizará de manera mensual previa presentación de la factura por parte</w:t>
      </w:r>
      <w:r w:rsidR="00352231">
        <w:t xml:space="preserve"> </w:t>
      </w:r>
      <w:r w:rsidR="00352231" w:rsidRPr="00352231">
        <w:t>del contratista dentro de los cinco días hábiles posteriores a la entrega del servicio; así como con la</w:t>
      </w:r>
      <w:r w:rsidR="00352231">
        <w:t xml:space="preserve"> </w:t>
      </w:r>
      <w:r w:rsidR="00352231" w:rsidRPr="00352231">
        <w:t>presentación del informe favorable del Administrador del Contrato, informe mensual de calidad y</w:t>
      </w:r>
      <w:r w:rsidR="00352231">
        <w:t xml:space="preserve"> </w:t>
      </w:r>
      <w:r w:rsidR="00352231" w:rsidRPr="00352231">
        <w:t>cantidad, informe de asistencia de los niños, ficha de recepción diaria de alimentos, ficha de</w:t>
      </w:r>
      <w:r w:rsidR="00352231">
        <w:t xml:space="preserve"> </w:t>
      </w:r>
      <w:r w:rsidR="00352231" w:rsidRPr="00352231">
        <w:t>planificación mensual del ciclo de menús.</w:t>
      </w:r>
    </w:p>
    <w:p w:rsidR="00F976FB" w:rsidRDefault="00F976FB" w:rsidP="00F976FB">
      <w:pPr>
        <w:widowControl/>
        <w:autoSpaceDE w:val="0"/>
        <w:autoSpaceDN w:val="0"/>
        <w:adjustRightInd w:val="0"/>
        <w:rPr>
          <w:rFonts w:ascii="Times New Roman" w:hAnsi="Times New Roman" w:cs="Times New Roman"/>
          <w:color w:val="auto"/>
          <w:sz w:val="22"/>
          <w:szCs w:val="22"/>
          <w:lang w:bidi="ar-SA"/>
        </w:rPr>
      </w:pPr>
    </w:p>
    <w:p w:rsidR="00F976FB" w:rsidRDefault="00F976FB" w:rsidP="00F976FB">
      <w:pPr>
        <w:widowControl/>
        <w:autoSpaceDE w:val="0"/>
        <w:autoSpaceDN w:val="0"/>
        <w:adjustRightInd w:val="0"/>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Con el fin de precautelar los intereses institucionales de esta Cartera de Estado, el pago de la alimentación se lo realizará por CONSUMO, es decir por el número de servicio de alimentación recibido por día y no por cantidades fijas mensuales.</w:t>
      </w:r>
    </w:p>
    <w:p w:rsidR="00352231" w:rsidRDefault="00F976FB" w:rsidP="00F976FB">
      <w:pPr>
        <w:pStyle w:val="Cuerpodeltexto20"/>
        <w:shd w:val="clear" w:color="auto" w:fill="auto"/>
        <w:spacing w:line="254" w:lineRule="exact"/>
        <w:ind w:firstLine="0"/>
        <w:jc w:val="both"/>
        <w:rPr>
          <w:color w:val="auto"/>
          <w:sz w:val="22"/>
          <w:szCs w:val="22"/>
          <w:lang w:bidi="ar-SA"/>
        </w:rPr>
      </w:pPr>
      <w:r>
        <w:rPr>
          <w:color w:val="auto"/>
          <w:sz w:val="22"/>
          <w:szCs w:val="22"/>
          <w:lang w:bidi="ar-SA"/>
        </w:rPr>
        <w:lastRenderedPageBreak/>
        <w:t>Una vez recibida la factura el pago se realizará en un plazo máximo de 10 días hábiles</w:t>
      </w:r>
    </w:p>
    <w:p w:rsidR="00246A3F" w:rsidRDefault="00246A3F" w:rsidP="00F976FB">
      <w:pPr>
        <w:pStyle w:val="Cuerpodeltexto20"/>
        <w:shd w:val="clear" w:color="auto" w:fill="auto"/>
        <w:spacing w:line="254" w:lineRule="exact"/>
        <w:ind w:firstLine="0"/>
        <w:jc w:val="both"/>
        <w:rPr>
          <w:rStyle w:val="Cuerpodeltexto5Sincursiva"/>
          <w:b w:val="0"/>
          <w:bCs w:val="0"/>
        </w:rPr>
      </w:pPr>
    </w:p>
    <w:p w:rsidR="00E44EEE" w:rsidRDefault="0049795A" w:rsidP="0049795A">
      <w:pPr>
        <w:pStyle w:val="Cuerpodeltexto50"/>
        <w:shd w:val="clear" w:color="auto" w:fill="auto"/>
        <w:spacing w:line="254" w:lineRule="exact"/>
        <w:rPr>
          <w:rStyle w:val="Cuerpodeltexto5Sinnegrita1"/>
          <w:b/>
          <w:color w:val="FF0000"/>
          <w:sz w:val="24"/>
        </w:rPr>
      </w:pPr>
      <w:r w:rsidRPr="003258F0">
        <w:rPr>
          <w:rStyle w:val="Cuerpodeltexto5Sincursiva"/>
          <w:b/>
          <w:bCs/>
          <w:color w:val="FF0000"/>
          <w:sz w:val="24"/>
        </w:rPr>
        <w:t xml:space="preserve">Plazo de </w:t>
      </w:r>
      <w:r w:rsidR="00644994">
        <w:rPr>
          <w:rStyle w:val="Cuerpodeltexto5Sincursiva"/>
          <w:b/>
          <w:bCs/>
          <w:color w:val="FF0000"/>
          <w:sz w:val="24"/>
        </w:rPr>
        <w:t>entrega</w:t>
      </w:r>
      <w:r w:rsidRPr="003258F0">
        <w:rPr>
          <w:rStyle w:val="Cuerpodeltexto5Sinnegrita1"/>
          <w:b/>
          <w:color w:val="FF0000"/>
          <w:sz w:val="24"/>
        </w:rPr>
        <w:t xml:space="preserve">: </w:t>
      </w:r>
      <w:r w:rsidR="00911927">
        <w:rPr>
          <w:rStyle w:val="Cuerpodeltexto5Sinnegrita1"/>
          <w:b/>
          <w:color w:val="FF0000"/>
          <w:sz w:val="24"/>
        </w:rPr>
        <w:t xml:space="preserve">La entrega será todos los días laborables, </w:t>
      </w:r>
      <w:r w:rsidR="00AB7B33" w:rsidRPr="003258F0">
        <w:rPr>
          <w:rStyle w:val="Cuerpodeltexto5Sinnegrita1"/>
          <w:b/>
          <w:color w:val="FF0000"/>
          <w:sz w:val="24"/>
        </w:rPr>
        <w:t xml:space="preserve">desde </w:t>
      </w:r>
      <w:r w:rsidR="00D2485D">
        <w:rPr>
          <w:rStyle w:val="Cuerpodeltexto5Sinnegrita1"/>
          <w:b/>
          <w:color w:val="FF0000"/>
          <w:sz w:val="24"/>
        </w:rPr>
        <w:t xml:space="preserve">julio de 2018 hasta </w:t>
      </w:r>
      <w:r w:rsidR="00AB7B33" w:rsidRPr="003258F0">
        <w:rPr>
          <w:rStyle w:val="Cuerpodeltexto5Sinnegrita1"/>
          <w:b/>
          <w:color w:val="FF0000"/>
          <w:sz w:val="24"/>
        </w:rPr>
        <w:t xml:space="preserve"> diciembre de 2018. </w:t>
      </w:r>
    </w:p>
    <w:p w:rsidR="00F9288F" w:rsidRDefault="00F9288F" w:rsidP="0049795A">
      <w:pPr>
        <w:pStyle w:val="Cuerpodeltexto50"/>
        <w:shd w:val="clear" w:color="auto" w:fill="auto"/>
        <w:spacing w:line="254" w:lineRule="exact"/>
        <w:rPr>
          <w:rStyle w:val="Cuerpodeltexto5Sinnegrita1"/>
          <w:b/>
          <w:color w:val="FF0000"/>
          <w:sz w:val="24"/>
        </w:rPr>
      </w:pPr>
    </w:p>
    <w:p w:rsidR="002218F1" w:rsidRDefault="002218F1" w:rsidP="008406F2">
      <w:pPr>
        <w:pStyle w:val="Cuerpodeltexto20"/>
        <w:shd w:val="clear" w:color="auto" w:fill="auto"/>
        <w:tabs>
          <w:tab w:val="left" w:pos="439"/>
        </w:tabs>
        <w:spacing w:line="250" w:lineRule="exact"/>
        <w:ind w:firstLine="0"/>
        <w:jc w:val="both"/>
      </w:pPr>
    </w:p>
    <w:p w:rsidR="00F9288F" w:rsidRPr="003258F0" w:rsidRDefault="00F9288F" w:rsidP="0049795A">
      <w:pPr>
        <w:pStyle w:val="Cuerpodeltexto50"/>
        <w:shd w:val="clear" w:color="auto" w:fill="auto"/>
        <w:spacing w:line="254" w:lineRule="exact"/>
        <w:rPr>
          <w:b w:val="0"/>
          <w:color w:val="FF0000"/>
          <w:sz w:val="24"/>
        </w:rPr>
      </w:pPr>
    </w:p>
    <w:p w:rsidR="00FB2247" w:rsidRPr="0037068E" w:rsidRDefault="00FB2247">
      <w:pPr>
        <w:pStyle w:val="Cuerpodeltexto20"/>
        <w:shd w:val="clear" w:color="auto" w:fill="auto"/>
        <w:spacing w:line="210" w:lineRule="exact"/>
        <w:ind w:firstLine="0"/>
        <w:jc w:val="left"/>
        <w:rPr>
          <w:color w:val="FF0000"/>
        </w:rPr>
      </w:pPr>
    </w:p>
    <w:p w:rsidR="00F56A43" w:rsidRDefault="00F56A43">
      <w:pPr>
        <w:pStyle w:val="Cuerpodeltexto20"/>
        <w:shd w:val="clear" w:color="auto" w:fill="auto"/>
        <w:spacing w:line="210" w:lineRule="exact"/>
        <w:ind w:firstLine="0"/>
        <w:jc w:val="left"/>
      </w:pPr>
    </w:p>
    <w:tbl>
      <w:tblPr>
        <w:tblW w:w="7850" w:type="dxa"/>
        <w:jc w:val="center"/>
        <w:tblInd w:w="55" w:type="dxa"/>
        <w:tblCellMar>
          <w:left w:w="70" w:type="dxa"/>
          <w:right w:w="70" w:type="dxa"/>
        </w:tblCellMar>
        <w:tblLook w:val="04A0"/>
      </w:tblPr>
      <w:tblGrid>
        <w:gridCol w:w="1433"/>
        <w:gridCol w:w="860"/>
        <w:gridCol w:w="3035"/>
        <w:gridCol w:w="1134"/>
        <w:gridCol w:w="1388"/>
      </w:tblGrid>
      <w:tr w:rsidR="00B11118" w:rsidRPr="00135866" w:rsidTr="0003012B">
        <w:trPr>
          <w:trHeight w:val="300"/>
          <w:jc w:val="center"/>
        </w:trPr>
        <w:tc>
          <w:tcPr>
            <w:tcW w:w="785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B11118" w:rsidRPr="00135866" w:rsidRDefault="00B11118" w:rsidP="0003012B">
            <w:pPr>
              <w:jc w:val="center"/>
              <w:rPr>
                <w:rFonts w:ascii="Arial Narrow" w:eastAsia="Times New Roman" w:hAnsi="Arial Narrow" w:cs="Arial"/>
                <w:b/>
                <w:bCs/>
                <w:sz w:val="20"/>
                <w:lang w:eastAsia="es-EC"/>
              </w:rPr>
            </w:pPr>
            <w:r w:rsidRPr="00135866">
              <w:rPr>
                <w:rFonts w:ascii="Arial Narrow" w:eastAsia="Times New Roman" w:hAnsi="Arial Narrow" w:cs="Arial"/>
                <w:b/>
                <w:bCs/>
                <w:sz w:val="20"/>
                <w:lang w:eastAsia="es-EC"/>
              </w:rPr>
              <w:t>CDI DIRECTOS</w:t>
            </w:r>
          </w:p>
        </w:tc>
      </w:tr>
      <w:tr w:rsidR="00B11118" w:rsidRPr="00135866" w:rsidTr="0003012B">
        <w:trPr>
          <w:trHeight w:val="765"/>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118" w:rsidRPr="00135866" w:rsidRDefault="00B11118" w:rsidP="0003012B">
            <w:pPr>
              <w:jc w:val="center"/>
              <w:rPr>
                <w:rFonts w:ascii="Arial Narrow" w:eastAsia="Times New Roman" w:hAnsi="Arial Narrow" w:cs="Arial"/>
                <w:b/>
                <w:bCs/>
                <w:sz w:val="20"/>
                <w:lang w:eastAsia="es-EC"/>
              </w:rPr>
            </w:pPr>
            <w:r w:rsidRPr="00135866">
              <w:rPr>
                <w:rFonts w:ascii="Arial Narrow" w:eastAsia="Times New Roman" w:hAnsi="Arial Narrow" w:cs="Arial"/>
                <w:b/>
                <w:bCs/>
                <w:sz w:val="20"/>
                <w:lang w:eastAsia="es-EC"/>
              </w:rPr>
              <w:t>DESCRIPCIÓN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11118" w:rsidRPr="00135866" w:rsidRDefault="00B11118" w:rsidP="0003012B">
            <w:pPr>
              <w:jc w:val="center"/>
              <w:rPr>
                <w:rFonts w:ascii="Arial Narrow" w:eastAsia="Times New Roman" w:hAnsi="Arial Narrow" w:cs="Arial"/>
                <w:b/>
                <w:bCs/>
                <w:sz w:val="20"/>
                <w:lang w:eastAsia="es-EC"/>
              </w:rPr>
            </w:pPr>
            <w:r w:rsidRPr="00135866">
              <w:rPr>
                <w:rFonts w:ascii="Arial Narrow" w:eastAsia="Times New Roman" w:hAnsi="Arial Narrow" w:cs="Arial"/>
                <w:b/>
                <w:bCs/>
                <w:sz w:val="20"/>
                <w:lang w:eastAsia="es-EC"/>
              </w:rPr>
              <w:t>CANTÓN</w:t>
            </w:r>
          </w:p>
        </w:tc>
        <w:tc>
          <w:tcPr>
            <w:tcW w:w="3035" w:type="dxa"/>
            <w:tcBorders>
              <w:top w:val="single" w:sz="4" w:space="0" w:color="auto"/>
              <w:left w:val="nil"/>
              <w:bottom w:val="single" w:sz="4" w:space="0" w:color="auto"/>
              <w:right w:val="single" w:sz="4" w:space="0" w:color="auto"/>
            </w:tcBorders>
            <w:shd w:val="clear" w:color="auto" w:fill="auto"/>
            <w:noWrap/>
            <w:vAlign w:val="center"/>
            <w:hideMark/>
          </w:tcPr>
          <w:p w:rsidR="00B11118" w:rsidRPr="00135866" w:rsidRDefault="00B11118" w:rsidP="0003012B">
            <w:pPr>
              <w:jc w:val="center"/>
              <w:rPr>
                <w:rFonts w:ascii="Arial Narrow" w:eastAsia="Times New Roman" w:hAnsi="Arial Narrow" w:cs="Arial"/>
                <w:b/>
                <w:bCs/>
                <w:sz w:val="20"/>
                <w:lang w:eastAsia="es-EC"/>
              </w:rPr>
            </w:pPr>
            <w:r w:rsidRPr="00135866">
              <w:rPr>
                <w:rFonts w:ascii="Arial Narrow" w:eastAsia="Times New Roman" w:hAnsi="Arial Narrow" w:cs="Arial"/>
                <w:b/>
                <w:bCs/>
                <w:sz w:val="20"/>
                <w:lang w:eastAsia="es-EC"/>
              </w:rPr>
              <w:t>DIRECCIÓN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1118" w:rsidRPr="00135866" w:rsidRDefault="00B11118" w:rsidP="0003012B">
            <w:pPr>
              <w:jc w:val="center"/>
              <w:rPr>
                <w:rFonts w:ascii="Arial Narrow" w:eastAsia="Times New Roman" w:hAnsi="Arial Narrow" w:cs="Arial"/>
                <w:b/>
                <w:bCs/>
                <w:sz w:val="20"/>
                <w:lang w:eastAsia="es-EC"/>
              </w:rPr>
            </w:pPr>
            <w:r w:rsidRPr="00135866">
              <w:rPr>
                <w:rFonts w:ascii="Arial Narrow" w:eastAsia="Times New Roman" w:hAnsi="Arial Narrow" w:cs="Arial"/>
                <w:b/>
                <w:bCs/>
                <w:sz w:val="20"/>
                <w:lang w:eastAsia="es-EC"/>
              </w:rPr>
              <w:t>NIÑOS/AS POR DÍA</w:t>
            </w:r>
          </w:p>
        </w:tc>
        <w:tc>
          <w:tcPr>
            <w:tcW w:w="1398" w:type="dxa"/>
            <w:tcBorders>
              <w:top w:val="single" w:sz="4" w:space="0" w:color="auto"/>
              <w:left w:val="nil"/>
              <w:bottom w:val="single" w:sz="4" w:space="0" w:color="auto"/>
              <w:right w:val="single" w:sz="4" w:space="0" w:color="auto"/>
            </w:tcBorders>
          </w:tcPr>
          <w:p w:rsidR="00B11118" w:rsidRPr="00135866" w:rsidRDefault="00B11118" w:rsidP="0003012B">
            <w:pPr>
              <w:jc w:val="center"/>
              <w:rPr>
                <w:rFonts w:ascii="Arial Narrow" w:eastAsia="Times New Roman" w:hAnsi="Arial Narrow" w:cs="Arial"/>
                <w:b/>
                <w:bCs/>
                <w:sz w:val="20"/>
                <w:lang w:eastAsia="es-EC"/>
              </w:rPr>
            </w:pPr>
          </w:p>
          <w:p w:rsidR="00B11118" w:rsidRPr="00135866" w:rsidRDefault="00B11118" w:rsidP="0003012B">
            <w:pPr>
              <w:jc w:val="center"/>
              <w:rPr>
                <w:rFonts w:ascii="Arial Narrow" w:eastAsia="Times New Roman" w:hAnsi="Arial Narrow" w:cs="Arial"/>
                <w:b/>
                <w:bCs/>
                <w:sz w:val="20"/>
                <w:lang w:eastAsia="es-EC"/>
              </w:rPr>
            </w:pPr>
          </w:p>
          <w:p w:rsidR="00B11118" w:rsidRPr="00135866" w:rsidRDefault="00B11118" w:rsidP="0003012B">
            <w:pPr>
              <w:jc w:val="center"/>
              <w:rPr>
                <w:rFonts w:ascii="Arial Narrow" w:eastAsia="Times New Roman" w:hAnsi="Arial Narrow" w:cs="Arial"/>
                <w:b/>
                <w:bCs/>
                <w:sz w:val="20"/>
                <w:lang w:eastAsia="es-EC"/>
              </w:rPr>
            </w:pPr>
            <w:r w:rsidRPr="00135866">
              <w:rPr>
                <w:rFonts w:ascii="Arial Narrow" w:eastAsia="Times New Roman" w:hAnsi="Arial Narrow" w:cs="Arial"/>
                <w:b/>
                <w:bCs/>
                <w:sz w:val="20"/>
                <w:lang w:eastAsia="es-EC"/>
              </w:rPr>
              <w:t>DISTRITO</w:t>
            </w:r>
          </w:p>
        </w:tc>
      </w:tr>
      <w:tr w:rsidR="00B11118" w:rsidRPr="00135866" w:rsidTr="0003012B">
        <w:trPr>
          <w:trHeight w:val="752"/>
          <w:jc w:val="center"/>
        </w:trPr>
        <w:tc>
          <w:tcPr>
            <w:tcW w:w="1433" w:type="dxa"/>
            <w:tcBorders>
              <w:top w:val="nil"/>
              <w:left w:val="single" w:sz="8" w:space="0" w:color="auto"/>
              <w:bottom w:val="single" w:sz="8" w:space="0" w:color="auto"/>
              <w:right w:val="single" w:sz="8" w:space="0" w:color="000000"/>
            </w:tcBorders>
            <w:shd w:val="clear" w:color="auto" w:fill="auto"/>
            <w:vAlign w:val="center"/>
            <w:hideMark/>
          </w:tcPr>
          <w:p w:rsidR="00B11118" w:rsidRPr="00135866" w:rsidRDefault="00B11118" w:rsidP="0003012B">
            <w:pPr>
              <w:rPr>
                <w:rFonts w:ascii="Arial Narrow" w:eastAsia="Times New Roman" w:hAnsi="Arial Narrow" w:cs="Arial"/>
                <w:sz w:val="20"/>
                <w:lang w:eastAsia="es-EC"/>
              </w:rPr>
            </w:pPr>
            <w:r w:rsidRPr="00135866">
              <w:rPr>
                <w:rFonts w:ascii="Arial Narrow" w:eastAsia="Times New Roman" w:hAnsi="Arial Narrow" w:cs="Arial"/>
                <w:sz w:val="20"/>
                <w:lang w:eastAsia="es-EC"/>
              </w:rPr>
              <w:t>RITA PEÑAFIEL</w:t>
            </w:r>
          </w:p>
        </w:tc>
        <w:tc>
          <w:tcPr>
            <w:tcW w:w="850" w:type="dxa"/>
            <w:tcBorders>
              <w:top w:val="nil"/>
              <w:left w:val="nil"/>
              <w:bottom w:val="single" w:sz="8" w:space="0" w:color="auto"/>
              <w:right w:val="single" w:sz="8" w:space="0" w:color="auto"/>
            </w:tcBorders>
            <w:shd w:val="clear" w:color="auto" w:fill="auto"/>
            <w:vAlign w:val="center"/>
            <w:hideMark/>
          </w:tcPr>
          <w:p w:rsidR="00B11118" w:rsidRPr="00135866" w:rsidRDefault="00B11118" w:rsidP="0003012B">
            <w:pPr>
              <w:rPr>
                <w:rFonts w:ascii="Arial Narrow" w:eastAsia="Times New Roman" w:hAnsi="Arial Narrow" w:cs="Arial"/>
                <w:sz w:val="20"/>
                <w:lang w:eastAsia="es-EC"/>
              </w:rPr>
            </w:pPr>
            <w:r w:rsidRPr="00135866">
              <w:rPr>
                <w:rFonts w:ascii="Arial Narrow" w:eastAsia="Times New Roman" w:hAnsi="Arial Narrow" w:cs="Arial"/>
                <w:sz w:val="20"/>
                <w:lang w:eastAsia="es-EC"/>
              </w:rPr>
              <w:t>CHAMBO</w:t>
            </w:r>
          </w:p>
        </w:tc>
        <w:tc>
          <w:tcPr>
            <w:tcW w:w="3035" w:type="dxa"/>
            <w:tcBorders>
              <w:top w:val="nil"/>
              <w:left w:val="nil"/>
              <w:bottom w:val="single" w:sz="8" w:space="0" w:color="auto"/>
              <w:right w:val="single" w:sz="8" w:space="0" w:color="auto"/>
            </w:tcBorders>
            <w:shd w:val="clear" w:color="auto" w:fill="auto"/>
            <w:vAlign w:val="center"/>
            <w:hideMark/>
          </w:tcPr>
          <w:p w:rsidR="00B11118" w:rsidRPr="00135866" w:rsidRDefault="00B11118" w:rsidP="0003012B">
            <w:pPr>
              <w:rPr>
                <w:rFonts w:ascii="Arial Narrow" w:eastAsia="Times New Roman" w:hAnsi="Arial Narrow" w:cs="Arial"/>
                <w:sz w:val="20"/>
                <w:lang w:eastAsia="es-EC"/>
              </w:rPr>
            </w:pPr>
            <w:r w:rsidRPr="00135866">
              <w:rPr>
                <w:rFonts w:ascii="Arial Narrow" w:eastAsia="Times New Roman" w:hAnsi="Arial Narrow" w:cs="Arial"/>
                <w:sz w:val="20"/>
                <w:lang w:eastAsia="es-EC"/>
              </w:rPr>
              <w:t xml:space="preserve">CENTRO - CALLE JOSE ANTONIO MONCAYO  ENTRE CAP. JOSE OVIEDO Y REIMUNDO DELGADO </w:t>
            </w:r>
          </w:p>
        </w:tc>
        <w:tc>
          <w:tcPr>
            <w:tcW w:w="1134" w:type="dxa"/>
            <w:tcBorders>
              <w:top w:val="nil"/>
              <w:left w:val="nil"/>
              <w:bottom w:val="single" w:sz="8" w:space="0" w:color="auto"/>
              <w:right w:val="single" w:sz="8" w:space="0" w:color="auto"/>
            </w:tcBorders>
            <w:shd w:val="clear" w:color="auto" w:fill="auto"/>
            <w:noWrap/>
            <w:vAlign w:val="center"/>
            <w:hideMark/>
          </w:tcPr>
          <w:p w:rsidR="00B11118" w:rsidRPr="00135866" w:rsidRDefault="00B11118" w:rsidP="0003012B">
            <w:pPr>
              <w:jc w:val="center"/>
              <w:rPr>
                <w:rFonts w:ascii="Arial Narrow" w:eastAsia="Times New Roman" w:hAnsi="Arial Narrow" w:cs="Arial"/>
                <w:sz w:val="20"/>
                <w:lang w:eastAsia="es-EC"/>
              </w:rPr>
            </w:pPr>
            <w:r w:rsidRPr="00135866">
              <w:rPr>
                <w:rFonts w:ascii="Arial Narrow" w:eastAsia="Times New Roman" w:hAnsi="Arial Narrow" w:cs="Arial"/>
                <w:sz w:val="20"/>
                <w:lang w:eastAsia="es-EC"/>
              </w:rPr>
              <w:t>40</w:t>
            </w:r>
          </w:p>
        </w:tc>
        <w:tc>
          <w:tcPr>
            <w:tcW w:w="1398" w:type="dxa"/>
            <w:tcBorders>
              <w:top w:val="nil"/>
              <w:left w:val="nil"/>
              <w:bottom w:val="single" w:sz="8" w:space="0" w:color="auto"/>
              <w:right w:val="single" w:sz="8" w:space="0" w:color="auto"/>
            </w:tcBorders>
          </w:tcPr>
          <w:p w:rsidR="00B11118" w:rsidRPr="00135866" w:rsidRDefault="00B11118" w:rsidP="0003012B">
            <w:pPr>
              <w:jc w:val="center"/>
              <w:rPr>
                <w:rFonts w:ascii="Arial Narrow" w:eastAsia="Times New Roman" w:hAnsi="Arial Narrow" w:cs="Arial"/>
                <w:sz w:val="20"/>
                <w:lang w:eastAsia="es-EC"/>
              </w:rPr>
            </w:pPr>
          </w:p>
          <w:p w:rsidR="00B11118" w:rsidRPr="00135866" w:rsidRDefault="00B11118" w:rsidP="0003012B">
            <w:pPr>
              <w:jc w:val="center"/>
              <w:rPr>
                <w:rFonts w:ascii="Arial Narrow" w:eastAsia="Times New Roman" w:hAnsi="Arial Narrow" w:cs="Arial"/>
                <w:sz w:val="20"/>
                <w:lang w:eastAsia="es-EC"/>
              </w:rPr>
            </w:pPr>
            <w:r w:rsidRPr="00135866">
              <w:rPr>
                <w:rFonts w:ascii="Arial Narrow" w:eastAsia="Times New Roman" w:hAnsi="Arial Narrow" w:cs="Arial"/>
                <w:sz w:val="20"/>
                <w:lang w:eastAsia="es-EC"/>
              </w:rPr>
              <w:t>06D01</w:t>
            </w:r>
          </w:p>
        </w:tc>
      </w:tr>
      <w:tr w:rsidR="00B11118" w:rsidRPr="00135866" w:rsidTr="0003012B">
        <w:trPr>
          <w:trHeight w:val="536"/>
          <w:jc w:val="center"/>
        </w:trPr>
        <w:tc>
          <w:tcPr>
            <w:tcW w:w="1433" w:type="dxa"/>
            <w:tcBorders>
              <w:top w:val="nil"/>
              <w:left w:val="single" w:sz="8" w:space="0" w:color="auto"/>
              <w:bottom w:val="single" w:sz="8" w:space="0" w:color="auto"/>
              <w:right w:val="single" w:sz="8" w:space="0" w:color="000000"/>
            </w:tcBorders>
            <w:shd w:val="clear" w:color="auto" w:fill="auto"/>
            <w:vAlign w:val="center"/>
            <w:hideMark/>
          </w:tcPr>
          <w:p w:rsidR="00B11118" w:rsidRPr="00135866" w:rsidRDefault="00B11118" w:rsidP="0003012B">
            <w:pPr>
              <w:rPr>
                <w:rFonts w:ascii="Arial Narrow" w:eastAsia="Times New Roman" w:hAnsi="Arial Narrow" w:cs="Arial"/>
                <w:sz w:val="20"/>
                <w:lang w:eastAsia="es-EC"/>
              </w:rPr>
            </w:pPr>
            <w:r w:rsidRPr="00135866">
              <w:rPr>
                <w:rFonts w:ascii="Arial Narrow" w:eastAsia="Times New Roman" w:hAnsi="Arial Narrow" w:cs="Arial"/>
                <w:sz w:val="20"/>
                <w:lang w:eastAsia="es-EC"/>
              </w:rPr>
              <w:t>MI MUNDO FELIZ</w:t>
            </w:r>
          </w:p>
        </w:tc>
        <w:tc>
          <w:tcPr>
            <w:tcW w:w="850" w:type="dxa"/>
            <w:tcBorders>
              <w:top w:val="nil"/>
              <w:left w:val="nil"/>
              <w:bottom w:val="single" w:sz="8" w:space="0" w:color="auto"/>
              <w:right w:val="single" w:sz="8" w:space="0" w:color="auto"/>
            </w:tcBorders>
            <w:shd w:val="clear" w:color="auto" w:fill="auto"/>
            <w:vAlign w:val="center"/>
            <w:hideMark/>
          </w:tcPr>
          <w:p w:rsidR="00B11118" w:rsidRPr="00135866" w:rsidRDefault="00B11118" w:rsidP="0003012B">
            <w:pPr>
              <w:rPr>
                <w:rFonts w:ascii="Arial Narrow" w:eastAsia="Times New Roman" w:hAnsi="Arial Narrow" w:cs="Arial"/>
                <w:sz w:val="20"/>
                <w:lang w:eastAsia="es-EC"/>
              </w:rPr>
            </w:pPr>
            <w:r w:rsidRPr="00135866">
              <w:rPr>
                <w:rFonts w:ascii="Arial Narrow" w:eastAsia="Times New Roman" w:hAnsi="Arial Narrow" w:cs="Arial"/>
                <w:sz w:val="20"/>
                <w:lang w:eastAsia="es-EC"/>
              </w:rPr>
              <w:t>CHAMBO</w:t>
            </w:r>
          </w:p>
        </w:tc>
        <w:tc>
          <w:tcPr>
            <w:tcW w:w="3035" w:type="dxa"/>
            <w:tcBorders>
              <w:top w:val="nil"/>
              <w:left w:val="nil"/>
              <w:bottom w:val="single" w:sz="8" w:space="0" w:color="auto"/>
              <w:right w:val="single" w:sz="8" w:space="0" w:color="auto"/>
            </w:tcBorders>
            <w:shd w:val="clear" w:color="auto" w:fill="auto"/>
            <w:vAlign w:val="center"/>
            <w:hideMark/>
          </w:tcPr>
          <w:p w:rsidR="00B11118" w:rsidRPr="00135866" w:rsidRDefault="00B11118" w:rsidP="0003012B">
            <w:pPr>
              <w:rPr>
                <w:rFonts w:ascii="Arial Narrow" w:eastAsia="Times New Roman" w:hAnsi="Arial Narrow" w:cs="Arial"/>
                <w:sz w:val="20"/>
                <w:lang w:eastAsia="es-EC"/>
              </w:rPr>
            </w:pPr>
            <w:r w:rsidRPr="00135866">
              <w:rPr>
                <w:rFonts w:ascii="Arial Narrow" w:eastAsia="Times New Roman" w:hAnsi="Arial Narrow" w:cs="Arial"/>
                <w:sz w:val="20"/>
                <w:lang w:eastAsia="es-EC"/>
              </w:rPr>
              <w:t>COMUNIDAD GUAYLLABAMBA</w:t>
            </w:r>
          </w:p>
        </w:tc>
        <w:tc>
          <w:tcPr>
            <w:tcW w:w="1134" w:type="dxa"/>
            <w:tcBorders>
              <w:top w:val="nil"/>
              <w:left w:val="nil"/>
              <w:bottom w:val="single" w:sz="8" w:space="0" w:color="auto"/>
              <w:right w:val="single" w:sz="8" w:space="0" w:color="auto"/>
            </w:tcBorders>
            <w:shd w:val="clear" w:color="auto" w:fill="auto"/>
            <w:noWrap/>
            <w:vAlign w:val="center"/>
            <w:hideMark/>
          </w:tcPr>
          <w:p w:rsidR="00B11118" w:rsidRPr="00135866" w:rsidRDefault="00B11118" w:rsidP="0003012B">
            <w:pPr>
              <w:jc w:val="center"/>
              <w:rPr>
                <w:rFonts w:ascii="Arial Narrow" w:eastAsia="Times New Roman" w:hAnsi="Arial Narrow" w:cs="Arial"/>
                <w:sz w:val="20"/>
                <w:lang w:eastAsia="es-EC"/>
              </w:rPr>
            </w:pPr>
            <w:r w:rsidRPr="00135866">
              <w:rPr>
                <w:rFonts w:ascii="Arial Narrow" w:eastAsia="Times New Roman" w:hAnsi="Arial Narrow" w:cs="Arial"/>
                <w:sz w:val="20"/>
                <w:lang w:eastAsia="es-EC"/>
              </w:rPr>
              <w:t>40</w:t>
            </w:r>
          </w:p>
        </w:tc>
        <w:tc>
          <w:tcPr>
            <w:tcW w:w="1398" w:type="dxa"/>
            <w:tcBorders>
              <w:top w:val="nil"/>
              <w:left w:val="nil"/>
              <w:bottom w:val="single" w:sz="8" w:space="0" w:color="auto"/>
              <w:right w:val="single" w:sz="8" w:space="0" w:color="auto"/>
            </w:tcBorders>
          </w:tcPr>
          <w:p w:rsidR="00B11118" w:rsidRPr="00135866" w:rsidRDefault="00B11118" w:rsidP="0003012B">
            <w:pPr>
              <w:jc w:val="center"/>
              <w:rPr>
                <w:sz w:val="20"/>
              </w:rPr>
            </w:pPr>
            <w:r w:rsidRPr="00135866">
              <w:rPr>
                <w:rFonts w:ascii="Arial Narrow" w:eastAsia="Times New Roman" w:hAnsi="Arial Narrow" w:cs="Arial"/>
                <w:sz w:val="20"/>
                <w:lang w:eastAsia="es-EC"/>
              </w:rPr>
              <w:t>06D01</w:t>
            </w:r>
          </w:p>
        </w:tc>
      </w:tr>
      <w:tr w:rsidR="00B11118" w:rsidRPr="00135866" w:rsidTr="0003012B">
        <w:trPr>
          <w:trHeight w:val="400"/>
          <w:jc w:val="center"/>
        </w:trPr>
        <w:tc>
          <w:tcPr>
            <w:tcW w:w="1433" w:type="dxa"/>
            <w:tcBorders>
              <w:top w:val="nil"/>
              <w:left w:val="single" w:sz="8" w:space="0" w:color="auto"/>
              <w:bottom w:val="single" w:sz="8" w:space="0" w:color="auto"/>
              <w:right w:val="single" w:sz="8" w:space="0" w:color="000000"/>
            </w:tcBorders>
            <w:shd w:val="clear" w:color="auto" w:fill="auto"/>
            <w:vAlign w:val="center"/>
            <w:hideMark/>
          </w:tcPr>
          <w:p w:rsidR="00B11118" w:rsidRPr="00135866" w:rsidRDefault="00B11118" w:rsidP="0003012B">
            <w:pPr>
              <w:rPr>
                <w:rFonts w:ascii="Arial Narrow" w:eastAsia="Times New Roman" w:hAnsi="Arial Narrow" w:cs="Arial"/>
                <w:sz w:val="20"/>
                <w:lang w:eastAsia="es-EC"/>
              </w:rPr>
            </w:pPr>
            <w:r w:rsidRPr="00135866">
              <w:rPr>
                <w:rFonts w:ascii="Arial Narrow" w:eastAsia="Times New Roman" w:hAnsi="Arial Narrow" w:cs="Arial"/>
                <w:sz w:val="20"/>
                <w:lang w:eastAsia="es-EC"/>
              </w:rPr>
              <w:t>CARITAS ALEGRES</w:t>
            </w:r>
          </w:p>
        </w:tc>
        <w:tc>
          <w:tcPr>
            <w:tcW w:w="850" w:type="dxa"/>
            <w:tcBorders>
              <w:top w:val="nil"/>
              <w:left w:val="nil"/>
              <w:bottom w:val="single" w:sz="8" w:space="0" w:color="auto"/>
              <w:right w:val="single" w:sz="8" w:space="0" w:color="auto"/>
            </w:tcBorders>
            <w:shd w:val="clear" w:color="auto" w:fill="auto"/>
            <w:vAlign w:val="center"/>
            <w:hideMark/>
          </w:tcPr>
          <w:p w:rsidR="00B11118" w:rsidRPr="00135866" w:rsidRDefault="00B11118" w:rsidP="0003012B">
            <w:pPr>
              <w:rPr>
                <w:rFonts w:ascii="Arial Narrow" w:eastAsia="Times New Roman" w:hAnsi="Arial Narrow" w:cs="Arial"/>
                <w:sz w:val="20"/>
                <w:lang w:eastAsia="es-EC"/>
              </w:rPr>
            </w:pPr>
            <w:r w:rsidRPr="00135866">
              <w:rPr>
                <w:rFonts w:ascii="Arial Narrow" w:eastAsia="Times New Roman" w:hAnsi="Arial Narrow" w:cs="Arial"/>
                <w:sz w:val="20"/>
                <w:lang w:eastAsia="es-EC"/>
              </w:rPr>
              <w:t>CHAMBO</w:t>
            </w:r>
          </w:p>
        </w:tc>
        <w:tc>
          <w:tcPr>
            <w:tcW w:w="3035" w:type="dxa"/>
            <w:tcBorders>
              <w:top w:val="nil"/>
              <w:left w:val="nil"/>
              <w:bottom w:val="single" w:sz="8" w:space="0" w:color="auto"/>
              <w:right w:val="single" w:sz="8" w:space="0" w:color="auto"/>
            </w:tcBorders>
            <w:shd w:val="clear" w:color="auto" w:fill="auto"/>
            <w:vAlign w:val="center"/>
            <w:hideMark/>
          </w:tcPr>
          <w:p w:rsidR="00B11118" w:rsidRPr="00135866" w:rsidRDefault="00B11118" w:rsidP="0003012B">
            <w:pPr>
              <w:rPr>
                <w:rFonts w:ascii="Arial Narrow" w:eastAsia="Times New Roman" w:hAnsi="Arial Narrow" w:cs="Arial"/>
                <w:sz w:val="20"/>
                <w:lang w:eastAsia="es-EC"/>
              </w:rPr>
            </w:pPr>
            <w:r w:rsidRPr="00135866">
              <w:rPr>
                <w:rFonts w:ascii="Arial Narrow" w:eastAsia="Times New Roman" w:hAnsi="Arial Narrow" w:cs="Arial"/>
                <w:sz w:val="20"/>
                <w:lang w:eastAsia="es-EC"/>
              </w:rPr>
              <w:t>BARRIO JESUS DEL GRAN PODER</w:t>
            </w:r>
          </w:p>
        </w:tc>
        <w:tc>
          <w:tcPr>
            <w:tcW w:w="1134" w:type="dxa"/>
            <w:tcBorders>
              <w:top w:val="nil"/>
              <w:left w:val="nil"/>
              <w:bottom w:val="single" w:sz="8" w:space="0" w:color="auto"/>
              <w:right w:val="single" w:sz="8" w:space="0" w:color="auto"/>
            </w:tcBorders>
            <w:shd w:val="clear" w:color="auto" w:fill="auto"/>
            <w:noWrap/>
            <w:vAlign w:val="center"/>
            <w:hideMark/>
          </w:tcPr>
          <w:p w:rsidR="00B11118" w:rsidRPr="00135866" w:rsidRDefault="00B11118" w:rsidP="0003012B">
            <w:pPr>
              <w:jc w:val="center"/>
              <w:rPr>
                <w:rFonts w:ascii="Arial Narrow" w:eastAsia="Times New Roman" w:hAnsi="Arial Narrow" w:cs="Arial"/>
                <w:sz w:val="20"/>
                <w:lang w:eastAsia="es-EC"/>
              </w:rPr>
            </w:pPr>
            <w:r w:rsidRPr="00135866">
              <w:rPr>
                <w:rFonts w:ascii="Arial Narrow" w:eastAsia="Times New Roman" w:hAnsi="Arial Narrow" w:cs="Arial"/>
                <w:sz w:val="20"/>
                <w:lang w:eastAsia="es-EC"/>
              </w:rPr>
              <w:t>40</w:t>
            </w:r>
          </w:p>
        </w:tc>
        <w:tc>
          <w:tcPr>
            <w:tcW w:w="1398" w:type="dxa"/>
            <w:tcBorders>
              <w:top w:val="nil"/>
              <w:left w:val="nil"/>
              <w:bottom w:val="single" w:sz="8" w:space="0" w:color="auto"/>
              <w:right w:val="single" w:sz="8" w:space="0" w:color="auto"/>
            </w:tcBorders>
          </w:tcPr>
          <w:p w:rsidR="00B11118" w:rsidRPr="00135866" w:rsidRDefault="00B11118" w:rsidP="0003012B">
            <w:pPr>
              <w:jc w:val="center"/>
              <w:rPr>
                <w:sz w:val="20"/>
              </w:rPr>
            </w:pPr>
            <w:r w:rsidRPr="00135866">
              <w:rPr>
                <w:rFonts w:ascii="Arial Narrow" w:eastAsia="Times New Roman" w:hAnsi="Arial Narrow" w:cs="Arial"/>
                <w:sz w:val="20"/>
                <w:lang w:eastAsia="es-EC"/>
              </w:rPr>
              <w:t>06D01</w:t>
            </w:r>
          </w:p>
        </w:tc>
      </w:tr>
      <w:tr w:rsidR="00B11118" w:rsidRPr="00135866" w:rsidTr="0003012B">
        <w:trPr>
          <w:trHeight w:val="315"/>
          <w:jc w:val="center"/>
        </w:trPr>
        <w:tc>
          <w:tcPr>
            <w:tcW w:w="531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11118" w:rsidRPr="00135866" w:rsidRDefault="00B11118" w:rsidP="0003012B">
            <w:pPr>
              <w:rPr>
                <w:rFonts w:ascii="Arial Narrow" w:eastAsia="Times New Roman" w:hAnsi="Arial Narrow" w:cs="Arial"/>
                <w:b/>
                <w:bCs/>
                <w:sz w:val="20"/>
                <w:lang w:eastAsia="es-EC"/>
              </w:rPr>
            </w:pPr>
            <w:r w:rsidRPr="00135866">
              <w:rPr>
                <w:rFonts w:ascii="Arial Narrow" w:eastAsia="Times New Roman" w:hAnsi="Arial Narrow" w:cs="Arial"/>
                <w:b/>
                <w:bCs/>
                <w:sz w:val="20"/>
                <w:lang w:eastAsia="es-EC"/>
              </w:rPr>
              <w:t>TOTAL  </w:t>
            </w:r>
          </w:p>
        </w:tc>
        <w:tc>
          <w:tcPr>
            <w:tcW w:w="1134" w:type="dxa"/>
            <w:tcBorders>
              <w:top w:val="nil"/>
              <w:left w:val="nil"/>
              <w:bottom w:val="single" w:sz="8" w:space="0" w:color="auto"/>
              <w:right w:val="single" w:sz="8" w:space="0" w:color="auto"/>
            </w:tcBorders>
            <w:shd w:val="clear" w:color="auto" w:fill="auto"/>
            <w:noWrap/>
            <w:vAlign w:val="center"/>
            <w:hideMark/>
          </w:tcPr>
          <w:p w:rsidR="00B11118" w:rsidRPr="00135866" w:rsidRDefault="00B11118" w:rsidP="0003012B">
            <w:pPr>
              <w:jc w:val="center"/>
              <w:rPr>
                <w:rFonts w:ascii="Arial Narrow" w:eastAsia="Times New Roman" w:hAnsi="Arial Narrow" w:cs="Arial"/>
                <w:b/>
                <w:bCs/>
                <w:sz w:val="20"/>
                <w:lang w:eastAsia="es-EC"/>
              </w:rPr>
            </w:pPr>
            <w:r w:rsidRPr="00135866">
              <w:rPr>
                <w:rFonts w:ascii="Arial Narrow" w:eastAsia="Times New Roman" w:hAnsi="Arial Narrow" w:cs="Arial"/>
                <w:b/>
                <w:bCs/>
                <w:sz w:val="20"/>
                <w:lang w:eastAsia="es-EC"/>
              </w:rPr>
              <w:t>120</w:t>
            </w:r>
          </w:p>
        </w:tc>
        <w:tc>
          <w:tcPr>
            <w:tcW w:w="1398" w:type="dxa"/>
            <w:tcBorders>
              <w:top w:val="nil"/>
              <w:left w:val="nil"/>
              <w:bottom w:val="single" w:sz="8" w:space="0" w:color="auto"/>
              <w:right w:val="single" w:sz="8" w:space="0" w:color="auto"/>
            </w:tcBorders>
          </w:tcPr>
          <w:p w:rsidR="00B11118" w:rsidRPr="00135866" w:rsidRDefault="00B11118" w:rsidP="0003012B">
            <w:pPr>
              <w:jc w:val="center"/>
              <w:rPr>
                <w:rFonts w:ascii="Arial Narrow" w:eastAsia="Times New Roman" w:hAnsi="Arial Narrow" w:cs="Arial"/>
                <w:b/>
                <w:bCs/>
                <w:sz w:val="20"/>
                <w:lang w:eastAsia="es-EC"/>
              </w:rPr>
            </w:pPr>
          </w:p>
        </w:tc>
      </w:tr>
    </w:tbl>
    <w:p w:rsidR="00F56A43" w:rsidRDefault="00F56A43">
      <w:pPr>
        <w:pStyle w:val="Cuerpodeltexto20"/>
        <w:shd w:val="clear" w:color="auto" w:fill="auto"/>
        <w:spacing w:line="210" w:lineRule="exact"/>
        <w:ind w:firstLine="0"/>
        <w:jc w:val="left"/>
      </w:pPr>
    </w:p>
    <w:p w:rsidR="00F56A43" w:rsidRDefault="00F56A43">
      <w:pPr>
        <w:pStyle w:val="Cuerpodeltexto20"/>
        <w:shd w:val="clear" w:color="auto" w:fill="auto"/>
        <w:spacing w:line="210" w:lineRule="exact"/>
        <w:ind w:firstLine="0"/>
        <w:jc w:val="left"/>
      </w:pPr>
    </w:p>
    <w:p w:rsidR="00E44EEE" w:rsidRDefault="0049795A">
      <w:pPr>
        <w:pStyle w:val="Cuerpodeltexto20"/>
        <w:shd w:val="clear" w:color="auto" w:fill="auto"/>
        <w:spacing w:line="210" w:lineRule="exact"/>
        <w:ind w:firstLine="0"/>
        <w:jc w:val="left"/>
      </w:pPr>
      <w:r>
        <w:t>Las condiciones generales de esta convocatoria son las siguientes:</w:t>
      </w:r>
    </w:p>
    <w:p w:rsidR="00E44EEE" w:rsidRPr="00171440" w:rsidRDefault="0049795A" w:rsidP="00372B9D">
      <w:pPr>
        <w:pStyle w:val="Cuerpodeltexto20"/>
        <w:numPr>
          <w:ilvl w:val="0"/>
          <w:numId w:val="7"/>
        </w:numPr>
        <w:shd w:val="clear" w:color="auto" w:fill="auto"/>
        <w:tabs>
          <w:tab w:val="left" w:pos="439"/>
        </w:tabs>
        <w:spacing w:line="250" w:lineRule="exact"/>
        <w:ind w:firstLine="0"/>
        <w:jc w:val="both"/>
        <w:rPr>
          <w:rStyle w:val="Cuerpodeltexto2Negrita2"/>
          <w:b w:val="0"/>
          <w:bCs w:val="0"/>
          <w:i w:val="0"/>
          <w:iCs w:val="0"/>
          <w:u w:val="none"/>
        </w:rPr>
      </w:pPr>
      <w:r>
        <w:t>- El pliego estará disponible, sin ningún costo, en el Portal Institu</w:t>
      </w:r>
      <w:r w:rsidR="006E5C9C">
        <w:t xml:space="preserve">cional del Servicio Nacional de </w:t>
      </w:r>
      <w:r>
        <w:t xml:space="preserve">Contratación Pública </w:t>
      </w:r>
      <w:r w:rsidR="00BC1E2C">
        <w:t xml:space="preserve">o también en nuestra página web </w:t>
      </w:r>
      <w:r w:rsidR="0024156A">
        <w:rPr>
          <w:color w:val="FF0000"/>
        </w:rPr>
        <w:t>www.gobiernodechambo.gob.ec</w:t>
      </w:r>
      <w:r>
        <w:t xml:space="preserve"> o también en documento físico, que será retirado </w:t>
      </w:r>
      <w:r w:rsidRPr="0092389B">
        <w:t>e</w:t>
      </w:r>
      <w:r w:rsidR="0026187D" w:rsidRPr="0092389B">
        <w:t>n</w:t>
      </w:r>
      <w:r w:rsidR="0092389B" w:rsidRPr="0092389B">
        <w:rPr>
          <w:rStyle w:val="Cuerpodeltexto2Negrita2"/>
          <w:u w:val="none"/>
        </w:rPr>
        <w:t xml:space="preserve"> </w:t>
      </w:r>
      <w:r w:rsidR="00171440" w:rsidRPr="0092389B">
        <w:rPr>
          <w:rStyle w:val="Cuerpodeltexto2Negrita2"/>
          <w:b w:val="0"/>
          <w:i w:val="0"/>
          <w:u w:val="none"/>
        </w:rPr>
        <w:t>e</w:t>
      </w:r>
      <w:r w:rsidR="00171440" w:rsidRPr="004F0D42">
        <w:rPr>
          <w:rStyle w:val="Cuerpodeltexto2Negrita2"/>
          <w:b w:val="0"/>
          <w:i w:val="0"/>
          <w:u w:val="none"/>
        </w:rPr>
        <w:t xml:space="preserve">l edificio Municipal </w:t>
      </w:r>
      <w:r w:rsidR="0005599A">
        <w:rPr>
          <w:rStyle w:val="Cuerpodeltexto2Negrita2"/>
          <w:b w:val="0"/>
          <w:i w:val="0"/>
          <w:u w:val="none"/>
        </w:rPr>
        <w:t xml:space="preserve">ubicada en las calles 18 de marzo y Guido Cuadrado, </w:t>
      </w:r>
      <w:r w:rsidR="00171440" w:rsidRPr="004F0D42">
        <w:rPr>
          <w:rStyle w:val="Cuerpodeltexto2Negrita2"/>
          <w:b w:val="0"/>
          <w:i w:val="0"/>
          <w:u w:val="none"/>
        </w:rPr>
        <w:t>tercer piso unidad de compras públicas</w:t>
      </w:r>
      <w:r w:rsidR="00171440" w:rsidRPr="004F0D42">
        <w:rPr>
          <w:rStyle w:val="Cuerpodeltexto2Negrita2"/>
          <w:u w:val="none"/>
        </w:rPr>
        <w:t>.</w:t>
      </w:r>
    </w:p>
    <w:p w:rsidR="00171440" w:rsidRPr="00FB2247" w:rsidRDefault="00171440" w:rsidP="00171440">
      <w:pPr>
        <w:pStyle w:val="Cuerpodeltexto20"/>
        <w:shd w:val="clear" w:color="auto" w:fill="auto"/>
        <w:tabs>
          <w:tab w:val="left" w:pos="439"/>
        </w:tabs>
        <w:spacing w:line="250" w:lineRule="exact"/>
        <w:ind w:firstLine="0"/>
        <w:jc w:val="left"/>
        <w:rPr>
          <w:rStyle w:val="Cuerpodeltexto2Negrita2"/>
          <w:b w:val="0"/>
          <w:bCs w:val="0"/>
          <w:i w:val="0"/>
          <w:iCs w:val="0"/>
          <w:u w:val="none"/>
        </w:rPr>
      </w:pPr>
    </w:p>
    <w:p w:rsidR="00640C04" w:rsidRDefault="0049795A" w:rsidP="00640C04">
      <w:pPr>
        <w:pStyle w:val="Cuerpodeltexto50"/>
        <w:numPr>
          <w:ilvl w:val="0"/>
          <w:numId w:val="7"/>
        </w:numPr>
        <w:shd w:val="clear" w:color="auto" w:fill="auto"/>
        <w:tabs>
          <w:tab w:val="left" w:pos="482"/>
        </w:tabs>
        <w:spacing w:line="254" w:lineRule="exact"/>
        <w:jc w:val="left"/>
      </w:pPr>
      <w:r>
        <w:rPr>
          <w:rStyle w:val="Cuerpodeltexto5Sinnegrita1"/>
        </w:rPr>
        <w:t xml:space="preserve">- El cronograma del presente procedimiento es el siguiente: </w:t>
      </w:r>
    </w:p>
    <w:p w:rsidR="00B32027" w:rsidRDefault="00B32027" w:rsidP="00704425">
      <w:pPr>
        <w:pStyle w:val="Cuerpodeltexto50"/>
        <w:shd w:val="clear" w:color="auto" w:fill="auto"/>
        <w:tabs>
          <w:tab w:val="left" w:pos="482"/>
        </w:tabs>
        <w:spacing w:line="254" w:lineRule="exact"/>
        <w:jc w:val="left"/>
      </w:pPr>
    </w:p>
    <w:tbl>
      <w:tblPr>
        <w:tblOverlap w:val="never"/>
        <w:tblW w:w="0" w:type="auto"/>
        <w:tblLayout w:type="fixed"/>
        <w:tblCellMar>
          <w:left w:w="10" w:type="dxa"/>
          <w:right w:w="10" w:type="dxa"/>
        </w:tblCellMar>
        <w:tblLook w:val="0000"/>
      </w:tblPr>
      <w:tblGrid>
        <w:gridCol w:w="7234"/>
        <w:gridCol w:w="994"/>
        <w:gridCol w:w="998"/>
      </w:tblGrid>
      <w:tr w:rsidR="00E44EEE">
        <w:trPr>
          <w:trHeight w:val="370"/>
        </w:trPr>
        <w:tc>
          <w:tcPr>
            <w:tcW w:w="7234" w:type="dxa"/>
            <w:tcBorders>
              <w:top w:val="single" w:sz="4" w:space="0" w:color="auto"/>
              <w:left w:val="single" w:sz="4" w:space="0" w:color="auto"/>
            </w:tcBorders>
            <w:shd w:val="clear" w:color="auto" w:fill="FFFFFF"/>
            <w:vAlign w:val="bottom"/>
          </w:tcPr>
          <w:p w:rsidR="00E44EEE" w:rsidRPr="00FB2247" w:rsidRDefault="0049795A" w:rsidP="00FB2247">
            <w:pPr>
              <w:pStyle w:val="Cuerpodeltexto20"/>
              <w:shd w:val="clear" w:color="auto" w:fill="auto"/>
              <w:spacing w:line="210" w:lineRule="exact"/>
              <w:ind w:firstLine="0"/>
              <w:rPr>
                <w:b/>
              </w:rPr>
            </w:pPr>
            <w:r w:rsidRPr="00FB2247">
              <w:rPr>
                <w:rStyle w:val="Cuerpodeltexto21"/>
                <w:b/>
              </w:rPr>
              <w:t>ETAPA</w:t>
            </w:r>
          </w:p>
        </w:tc>
        <w:tc>
          <w:tcPr>
            <w:tcW w:w="994" w:type="dxa"/>
            <w:tcBorders>
              <w:top w:val="single" w:sz="4" w:space="0" w:color="auto"/>
              <w:left w:val="single" w:sz="4" w:space="0" w:color="auto"/>
            </w:tcBorders>
            <w:shd w:val="clear" w:color="auto" w:fill="FFFFFF"/>
            <w:vAlign w:val="bottom"/>
          </w:tcPr>
          <w:p w:rsidR="00E44EEE" w:rsidRPr="00FB2247" w:rsidRDefault="0049795A" w:rsidP="00FB2247">
            <w:pPr>
              <w:pStyle w:val="Cuerpodeltexto20"/>
              <w:shd w:val="clear" w:color="auto" w:fill="auto"/>
              <w:spacing w:line="210" w:lineRule="exact"/>
              <w:ind w:firstLine="0"/>
              <w:rPr>
                <w:b/>
              </w:rPr>
            </w:pPr>
            <w:r w:rsidRPr="00FB2247">
              <w:rPr>
                <w:rStyle w:val="Cuerpodeltexto21"/>
                <w:b/>
              </w:rPr>
              <w:t>FECHA</w:t>
            </w:r>
          </w:p>
        </w:tc>
        <w:tc>
          <w:tcPr>
            <w:tcW w:w="998" w:type="dxa"/>
            <w:tcBorders>
              <w:top w:val="single" w:sz="4" w:space="0" w:color="auto"/>
              <w:left w:val="single" w:sz="4" w:space="0" w:color="auto"/>
              <w:right w:val="single" w:sz="4" w:space="0" w:color="auto"/>
            </w:tcBorders>
            <w:shd w:val="clear" w:color="auto" w:fill="FFFFFF"/>
            <w:vAlign w:val="bottom"/>
          </w:tcPr>
          <w:p w:rsidR="00E44EEE" w:rsidRPr="00FB2247" w:rsidRDefault="0049795A" w:rsidP="00FB2247">
            <w:pPr>
              <w:pStyle w:val="Cuerpodeltexto20"/>
              <w:shd w:val="clear" w:color="auto" w:fill="auto"/>
              <w:spacing w:line="210" w:lineRule="exact"/>
              <w:ind w:firstLine="0"/>
              <w:rPr>
                <w:b/>
              </w:rPr>
            </w:pPr>
            <w:r w:rsidRPr="00FB2247">
              <w:rPr>
                <w:rStyle w:val="Cuerpodeltexto21"/>
                <w:b/>
              </w:rPr>
              <w:t>HORA</w:t>
            </w:r>
          </w:p>
        </w:tc>
      </w:tr>
      <w:tr w:rsidR="003A38E4">
        <w:trPr>
          <w:trHeight w:val="360"/>
        </w:trPr>
        <w:tc>
          <w:tcPr>
            <w:tcW w:w="7234" w:type="dxa"/>
            <w:tcBorders>
              <w:top w:val="single" w:sz="4" w:space="0" w:color="auto"/>
              <w:left w:val="single" w:sz="4" w:space="0" w:color="auto"/>
            </w:tcBorders>
            <w:shd w:val="clear" w:color="auto" w:fill="FFFFFF"/>
            <w:vAlign w:val="bottom"/>
          </w:tcPr>
          <w:p w:rsidR="003A38E4" w:rsidRDefault="003A38E4" w:rsidP="002E31DD">
            <w:pPr>
              <w:pStyle w:val="Cuerpodeltexto20"/>
              <w:shd w:val="clear" w:color="auto" w:fill="auto"/>
              <w:spacing w:line="210" w:lineRule="exact"/>
              <w:ind w:firstLine="0"/>
              <w:jc w:val="left"/>
            </w:pPr>
            <w:r>
              <w:rPr>
                <w:rStyle w:val="Cuerpodeltexto21"/>
              </w:rPr>
              <w:t>Publicación y Convocatoria</w:t>
            </w:r>
          </w:p>
        </w:tc>
        <w:tc>
          <w:tcPr>
            <w:tcW w:w="994" w:type="dxa"/>
            <w:tcBorders>
              <w:top w:val="single" w:sz="4" w:space="0" w:color="auto"/>
              <w:left w:val="single" w:sz="4" w:space="0" w:color="auto"/>
            </w:tcBorders>
            <w:shd w:val="clear" w:color="auto" w:fill="FFFFFF"/>
          </w:tcPr>
          <w:p w:rsidR="003A38E4" w:rsidRPr="00CD6820" w:rsidRDefault="00522339" w:rsidP="00522339">
            <w:pPr>
              <w:rPr>
                <w:sz w:val="16"/>
                <w:szCs w:val="10"/>
              </w:rPr>
            </w:pPr>
            <w:r>
              <w:rPr>
                <w:sz w:val="16"/>
                <w:szCs w:val="10"/>
              </w:rPr>
              <w:t>01</w:t>
            </w:r>
            <w:r w:rsidR="003A38E4">
              <w:rPr>
                <w:sz w:val="16"/>
                <w:szCs w:val="10"/>
              </w:rPr>
              <w:t>/06/2018</w:t>
            </w:r>
          </w:p>
        </w:tc>
        <w:tc>
          <w:tcPr>
            <w:tcW w:w="998" w:type="dxa"/>
            <w:tcBorders>
              <w:top w:val="single" w:sz="4" w:space="0" w:color="auto"/>
              <w:left w:val="single" w:sz="4" w:space="0" w:color="auto"/>
              <w:right w:val="single" w:sz="4" w:space="0" w:color="auto"/>
            </w:tcBorders>
            <w:shd w:val="clear" w:color="auto" w:fill="FFFFFF"/>
          </w:tcPr>
          <w:p w:rsidR="003A38E4" w:rsidRPr="00CD6820" w:rsidRDefault="003A38E4" w:rsidP="00522339">
            <w:pPr>
              <w:jc w:val="center"/>
              <w:rPr>
                <w:sz w:val="16"/>
                <w:szCs w:val="10"/>
              </w:rPr>
            </w:pPr>
            <w:r>
              <w:rPr>
                <w:sz w:val="16"/>
                <w:szCs w:val="10"/>
              </w:rPr>
              <w:t>1</w:t>
            </w:r>
            <w:r w:rsidR="00522339">
              <w:rPr>
                <w:sz w:val="16"/>
                <w:szCs w:val="10"/>
              </w:rPr>
              <w:t>2</w:t>
            </w:r>
            <w:r>
              <w:rPr>
                <w:sz w:val="16"/>
                <w:szCs w:val="10"/>
              </w:rPr>
              <w:t>:00</w:t>
            </w:r>
          </w:p>
        </w:tc>
      </w:tr>
      <w:tr w:rsidR="003A38E4">
        <w:trPr>
          <w:trHeight w:val="427"/>
        </w:trPr>
        <w:tc>
          <w:tcPr>
            <w:tcW w:w="7234" w:type="dxa"/>
            <w:tcBorders>
              <w:top w:val="single" w:sz="4" w:space="0" w:color="auto"/>
              <w:left w:val="single" w:sz="4" w:space="0" w:color="auto"/>
            </w:tcBorders>
            <w:shd w:val="clear" w:color="auto" w:fill="FFFFFF"/>
            <w:vAlign w:val="bottom"/>
          </w:tcPr>
          <w:p w:rsidR="003A38E4" w:rsidRDefault="003A38E4" w:rsidP="002E31DD">
            <w:pPr>
              <w:pStyle w:val="Cuerpodeltexto20"/>
              <w:shd w:val="clear" w:color="auto" w:fill="auto"/>
              <w:spacing w:line="210" w:lineRule="exact"/>
              <w:ind w:firstLine="0"/>
              <w:jc w:val="left"/>
            </w:pPr>
            <w:r>
              <w:rPr>
                <w:rStyle w:val="Cuerpodeltexto21"/>
              </w:rPr>
              <w:t xml:space="preserve">Socialización y período de preguntas, respuestas y </w:t>
            </w:r>
            <w:r w:rsidR="00A235D5">
              <w:rPr>
                <w:rStyle w:val="Cuerpodeltexto21"/>
              </w:rPr>
              <w:t>aclaracion</w:t>
            </w:r>
            <w:r>
              <w:rPr>
                <w:rStyle w:val="Cuerpodeltexto21"/>
              </w:rPr>
              <w:t>es</w:t>
            </w:r>
          </w:p>
        </w:tc>
        <w:tc>
          <w:tcPr>
            <w:tcW w:w="994" w:type="dxa"/>
            <w:tcBorders>
              <w:top w:val="single" w:sz="4" w:space="0" w:color="auto"/>
              <w:left w:val="single" w:sz="4" w:space="0" w:color="auto"/>
            </w:tcBorders>
            <w:shd w:val="clear" w:color="auto" w:fill="FFFFFF"/>
          </w:tcPr>
          <w:p w:rsidR="003A38E4" w:rsidRPr="00CD6820" w:rsidRDefault="003A38E4" w:rsidP="005143F9">
            <w:pPr>
              <w:rPr>
                <w:sz w:val="16"/>
                <w:szCs w:val="10"/>
              </w:rPr>
            </w:pPr>
            <w:r>
              <w:rPr>
                <w:sz w:val="16"/>
                <w:szCs w:val="10"/>
              </w:rPr>
              <w:t>0</w:t>
            </w:r>
            <w:r w:rsidR="005143F9">
              <w:rPr>
                <w:sz w:val="16"/>
                <w:szCs w:val="10"/>
              </w:rPr>
              <w:t>8</w:t>
            </w:r>
            <w:r>
              <w:rPr>
                <w:sz w:val="16"/>
                <w:szCs w:val="10"/>
              </w:rPr>
              <w:t>/06/2018</w:t>
            </w:r>
          </w:p>
        </w:tc>
        <w:tc>
          <w:tcPr>
            <w:tcW w:w="998" w:type="dxa"/>
            <w:tcBorders>
              <w:top w:val="single" w:sz="4" w:space="0" w:color="auto"/>
              <w:left w:val="single" w:sz="4" w:space="0" w:color="auto"/>
              <w:right w:val="single" w:sz="4" w:space="0" w:color="auto"/>
            </w:tcBorders>
            <w:shd w:val="clear" w:color="auto" w:fill="FFFFFF"/>
          </w:tcPr>
          <w:p w:rsidR="003A38E4" w:rsidRPr="00CD6820" w:rsidRDefault="003A38E4" w:rsidP="00FE7BA0">
            <w:pPr>
              <w:jc w:val="center"/>
              <w:rPr>
                <w:sz w:val="16"/>
                <w:szCs w:val="10"/>
              </w:rPr>
            </w:pPr>
            <w:r>
              <w:rPr>
                <w:sz w:val="16"/>
                <w:szCs w:val="10"/>
              </w:rPr>
              <w:t>1</w:t>
            </w:r>
            <w:r w:rsidR="00522339">
              <w:rPr>
                <w:sz w:val="16"/>
                <w:szCs w:val="10"/>
              </w:rPr>
              <w:t>2</w:t>
            </w:r>
            <w:r>
              <w:rPr>
                <w:sz w:val="16"/>
                <w:szCs w:val="10"/>
              </w:rPr>
              <w:t>:00</w:t>
            </w:r>
          </w:p>
        </w:tc>
      </w:tr>
      <w:tr w:rsidR="003A38E4">
        <w:trPr>
          <w:trHeight w:val="518"/>
        </w:trPr>
        <w:tc>
          <w:tcPr>
            <w:tcW w:w="7234" w:type="dxa"/>
            <w:tcBorders>
              <w:top w:val="single" w:sz="4" w:space="0" w:color="auto"/>
              <w:left w:val="single" w:sz="4" w:space="0" w:color="auto"/>
            </w:tcBorders>
            <w:shd w:val="clear" w:color="auto" w:fill="FFFFFF"/>
            <w:vAlign w:val="bottom"/>
          </w:tcPr>
          <w:p w:rsidR="003A38E4" w:rsidRDefault="003A38E4" w:rsidP="002E31DD">
            <w:pPr>
              <w:pStyle w:val="Cuerpodeltexto20"/>
              <w:shd w:val="clear" w:color="auto" w:fill="auto"/>
              <w:spacing w:line="254" w:lineRule="exact"/>
              <w:ind w:firstLine="0"/>
              <w:jc w:val="left"/>
            </w:pPr>
            <w:r>
              <w:rPr>
                <w:rStyle w:val="Cuerpodeltexto21"/>
              </w:rPr>
              <w:t>Fecha límite para la adhesión a las especificaciones técnicas o términos de referencia y condiciones económicas</w:t>
            </w:r>
          </w:p>
        </w:tc>
        <w:tc>
          <w:tcPr>
            <w:tcW w:w="994" w:type="dxa"/>
            <w:tcBorders>
              <w:top w:val="single" w:sz="4" w:space="0" w:color="auto"/>
              <w:left w:val="single" w:sz="4" w:space="0" w:color="auto"/>
            </w:tcBorders>
            <w:shd w:val="clear" w:color="auto" w:fill="FFFFFF"/>
          </w:tcPr>
          <w:p w:rsidR="003A38E4" w:rsidRPr="00CD6820" w:rsidRDefault="005143F9" w:rsidP="00CD7B02">
            <w:pPr>
              <w:rPr>
                <w:sz w:val="16"/>
                <w:szCs w:val="10"/>
              </w:rPr>
            </w:pPr>
            <w:r>
              <w:rPr>
                <w:sz w:val="16"/>
                <w:szCs w:val="10"/>
              </w:rPr>
              <w:t>11</w:t>
            </w:r>
            <w:r w:rsidR="003A38E4">
              <w:rPr>
                <w:sz w:val="16"/>
                <w:szCs w:val="10"/>
              </w:rPr>
              <w:t>/06/2018</w:t>
            </w:r>
          </w:p>
        </w:tc>
        <w:tc>
          <w:tcPr>
            <w:tcW w:w="998" w:type="dxa"/>
            <w:tcBorders>
              <w:top w:val="single" w:sz="4" w:space="0" w:color="auto"/>
              <w:left w:val="single" w:sz="4" w:space="0" w:color="auto"/>
              <w:right w:val="single" w:sz="4" w:space="0" w:color="auto"/>
            </w:tcBorders>
            <w:shd w:val="clear" w:color="auto" w:fill="FFFFFF"/>
          </w:tcPr>
          <w:p w:rsidR="003A38E4" w:rsidRPr="00CD6820" w:rsidRDefault="003A38E4" w:rsidP="00FE7BA0">
            <w:pPr>
              <w:jc w:val="center"/>
              <w:rPr>
                <w:sz w:val="16"/>
                <w:szCs w:val="10"/>
              </w:rPr>
            </w:pPr>
            <w:r>
              <w:rPr>
                <w:sz w:val="16"/>
                <w:szCs w:val="10"/>
              </w:rPr>
              <w:t>1</w:t>
            </w:r>
            <w:r w:rsidR="00522339">
              <w:rPr>
                <w:sz w:val="16"/>
                <w:szCs w:val="10"/>
              </w:rPr>
              <w:t>2</w:t>
            </w:r>
            <w:r>
              <w:rPr>
                <w:sz w:val="16"/>
                <w:szCs w:val="10"/>
              </w:rPr>
              <w:t>:00</w:t>
            </w:r>
          </w:p>
        </w:tc>
      </w:tr>
      <w:tr w:rsidR="003A38E4">
        <w:trPr>
          <w:trHeight w:val="514"/>
        </w:trPr>
        <w:tc>
          <w:tcPr>
            <w:tcW w:w="7234" w:type="dxa"/>
            <w:tcBorders>
              <w:top w:val="single" w:sz="4" w:space="0" w:color="auto"/>
              <w:left w:val="single" w:sz="4" w:space="0" w:color="auto"/>
            </w:tcBorders>
            <w:shd w:val="clear" w:color="auto" w:fill="FFFFFF"/>
            <w:vAlign w:val="bottom"/>
          </w:tcPr>
          <w:p w:rsidR="003A38E4" w:rsidRDefault="003A38E4" w:rsidP="002E31DD">
            <w:pPr>
              <w:pStyle w:val="Cuerpodeltexto20"/>
              <w:shd w:val="clear" w:color="auto" w:fill="auto"/>
              <w:spacing w:line="250" w:lineRule="exact"/>
              <w:ind w:firstLine="0"/>
              <w:jc w:val="left"/>
            </w:pPr>
            <w:r>
              <w:rPr>
                <w:rStyle w:val="Cuerpodeltexto21"/>
              </w:rPr>
              <w:t>Fecha límite para la presentación y verificación de cumplimiento de requisitos mínimos y convalidación de errores</w:t>
            </w:r>
          </w:p>
        </w:tc>
        <w:tc>
          <w:tcPr>
            <w:tcW w:w="994" w:type="dxa"/>
            <w:tcBorders>
              <w:top w:val="single" w:sz="4" w:space="0" w:color="auto"/>
              <w:left w:val="single" w:sz="4" w:space="0" w:color="auto"/>
            </w:tcBorders>
            <w:shd w:val="clear" w:color="auto" w:fill="FFFFFF"/>
          </w:tcPr>
          <w:p w:rsidR="003A38E4" w:rsidRPr="00CD6820" w:rsidRDefault="00522339" w:rsidP="005143F9">
            <w:pPr>
              <w:rPr>
                <w:sz w:val="16"/>
                <w:szCs w:val="10"/>
              </w:rPr>
            </w:pPr>
            <w:r>
              <w:rPr>
                <w:sz w:val="16"/>
                <w:szCs w:val="10"/>
              </w:rPr>
              <w:t>1</w:t>
            </w:r>
            <w:r w:rsidR="005143F9">
              <w:rPr>
                <w:sz w:val="16"/>
                <w:szCs w:val="10"/>
              </w:rPr>
              <w:t>2</w:t>
            </w:r>
            <w:r w:rsidR="003A38E4">
              <w:rPr>
                <w:sz w:val="16"/>
                <w:szCs w:val="10"/>
              </w:rPr>
              <w:t>/06/2018</w:t>
            </w:r>
          </w:p>
        </w:tc>
        <w:tc>
          <w:tcPr>
            <w:tcW w:w="998" w:type="dxa"/>
            <w:tcBorders>
              <w:top w:val="single" w:sz="4" w:space="0" w:color="auto"/>
              <w:left w:val="single" w:sz="4" w:space="0" w:color="auto"/>
              <w:right w:val="single" w:sz="4" w:space="0" w:color="auto"/>
            </w:tcBorders>
            <w:shd w:val="clear" w:color="auto" w:fill="FFFFFF"/>
          </w:tcPr>
          <w:p w:rsidR="003A38E4" w:rsidRPr="00CD6820" w:rsidRDefault="003A38E4" w:rsidP="00FE7BA0">
            <w:pPr>
              <w:jc w:val="center"/>
              <w:rPr>
                <w:sz w:val="16"/>
                <w:szCs w:val="10"/>
              </w:rPr>
            </w:pPr>
            <w:r>
              <w:rPr>
                <w:sz w:val="16"/>
                <w:szCs w:val="10"/>
              </w:rPr>
              <w:t>1</w:t>
            </w:r>
            <w:r w:rsidR="00522339">
              <w:rPr>
                <w:sz w:val="16"/>
                <w:szCs w:val="10"/>
              </w:rPr>
              <w:t>2</w:t>
            </w:r>
            <w:r>
              <w:rPr>
                <w:sz w:val="16"/>
                <w:szCs w:val="10"/>
              </w:rPr>
              <w:t>:00</w:t>
            </w:r>
          </w:p>
        </w:tc>
      </w:tr>
      <w:tr w:rsidR="003A38E4">
        <w:trPr>
          <w:trHeight w:val="274"/>
        </w:trPr>
        <w:tc>
          <w:tcPr>
            <w:tcW w:w="7234" w:type="dxa"/>
            <w:tcBorders>
              <w:top w:val="single" w:sz="4" w:space="0" w:color="auto"/>
              <w:left w:val="single" w:sz="4" w:space="0" w:color="auto"/>
              <w:bottom w:val="single" w:sz="4" w:space="0" w:color="auto"/>
            </w:tcBorders>
            <w:shd w:val="clear" w:color="auto" w:fill="FFFFFF"/>
            <w:vAlign w:val="bottom"/>
          </w:tcPr>
          <w:p w:rsidR="003A38E4" w:rsidRPr="00483CE5" w:rsidRDefault="003A38E4" w:rsidP="002E31DD">
            <w:pPr>
              <w:pStyle w:val="Cuerpodeltexto20"/>
              <w:shd w:val="clear" w:color="auto" w:fill="auto"/>
              <w:spacing w:line="210" w:lineRule="exact"/>
              <w:ind w:firstLine="0"/>
              <w:jc w:val="left"/>
              <w:rPr>
                <w:sz w:val="20"/>
              </w:rPr>
            </w:pPr>
            <w:r>
              <w:rPr>
                <w:sz w:val="20"/>
              </w:rPr>
              <w:t>F</w:t>
            </w:r>
            <w:r w:rsidRPr="00483CE5">
              <w:rPr>
                <w:sz w:val="20"/>
              </w:rPr>
              <w:t>echa estimada de adjudicación</w:t>
            </w:r>
          </w:p>
        </w:tc>
        <w:tc>
          <w:tcPr>
            <w:tcW w:w="994" w:type="dxa"/>
            <w:tcBorders>
              <w:top w:val="single" w:sz="4" w:space="0" w:color="auto"/>
              <w:left w:val="single" w:sz="4" w:space="0" w:color="auto"/>
              <w:bottom w:val="single" w:sz="4" w:space="0" w:color="auto"/>
            </w:tcBorders>
            <w:shd w:val="clear" w:color="auto" w:fill="FFFFFF"/>
          </w:tcPr>
          <w:p w:rsidR="003A38E4" w:rsidRPr="00CD6820" w:rsidRDefault="003A38E4" w:rsidP="005143F9">
            <w:pPr>
              <w:rPr>
                <w:sz w:val="16"/>
                <w:szCs w:val="10"/>
              </w:rPr>
            </w:pPr>
            <w:r>
              <w:rPr>
                <w:sz w:val="16"/>
                <w:szCs w:val="10"/>
              </w:rPr>
              <w:t>1</w:t>
            </w:r>
            <w:r w:rsidR="005143F9">
              <w:rPr>
                <w:sz w:val="16"/>
                <w:szCs w:val="10"/>
              </w:rPr>
              <w:t>4</w:t>
            </w:r>
            <w:r>
              <w:rPr>
                <w:sz w:val="16"/>
                <w:szCs w:val="10"/>
              </w:rPr>
              <w:t>/06/2018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A38E4" w:rsidRPr="00CD6820" w:rsidRDefault="003A38E4" w:rsidP="002E31DD">
            <w:pPr>
              <w:jc w:val="center"/>
              <w:rPr>
                <w:sz w:val="16"/>
                <w:szCs w:val="10"/>
              </w:rPr>
            </w:pPr>
            <w:r>
              <w:rPr>
                <w:sz w:val="16"/>
                <w:szCs w:val="10"/>
              </w:rPr>
              <w:t>17:00</w:t>
            </w:r>
          </w:p>
        </w:tc>
      </w:tr>
    </w:tbl>
    <w:p w:rsidR="00E44EEE" w:rsidRDefault="0049795A" w:rsidP="00D95BB1">
      <w:pPr>
        <w:pStyle w:val="Cuerpodeltexto20"/>
        <w:numPr>
          <w:ilvl w:val="0"/>
          <w:numId w:val="7"/>
        </w:numPr>
        <w:shd w:val="clear" w:color="auto" w:fill="auto"/>
        <w:tabs>
          <w:tab w:val="left" w:pos="444"/>
        </w:tabs>
        <w:spacing w:line="250" w:lineRule="exact"/>
        <w:ind w:firstLine="0"/>
        <w:jc w:val="both"/>
      </w:pPr>
      <w:r>
        <w:t>- Metodología de evaluación de la documentación de adhesión: La Comisión Técnica, analizará la documentación de adhesión a las especificaciones técnicas o términos de referencia y condiciones económicas presentadas, en función del cumplimiento de las condiciones de participación establecidas en el pliego y ficha del bien o servicio específico, mediante la metodología cumple - no cumple, a través de la presentación de los formularios descritos en el presente pliego y condiciones particulares establecidas en la ficha técnica, con los oferentes que cumplan las condiciones establecidas en el pliego, serán puntuados atendiendo requisitos de inclusión: por asociatividad y criterios de igualdad; así como por parámetros de calidad.</w:t>
      </w:r>
    </w:p>
    <w:p w:rsidR="00E44EEE" w:rsidRDefault="0049795A" w:rsidP="00E81F3F">
      <w:pPr>
        <w:pStyle w:val="Cuerpodeltexto20"/>
        <w:numPr>
          <w:ilvl w:val="0"/>
          <w:numId w:val="7"/>
        </w:numPr>
        <w:shd w:val="clear" w:color="auto" w:fill="auto"/>
        <w:tabs>
          <w:tab w:val="left" w:pos="444"/>
        </w:tabs>
        <w:spacing w:line="250" w:lineRule="exact"/>
        <w:ind w:firstLine="0"/>
        <w:jc w:val="both"/>
      </w:pPr>
      <w:r>
        <w:t>-La entrega de los documentos solicitados como requisitos mínimos y del formulario de la oferta a los proveedores en el procedimiento, se realizará desde la culminación de la fecha de socialización hasta la fecha límite para la presentación de dichos documentos, previsto en el cronograma del mismo, en un sobre, con identificación del proveedor y dirección de contacto.</w:t>
      </w:r>
    </w:p>
    <w:p w:rsidR="002218F1" w:rsidRDefault="002218F1" w:rsidP="002218F1">
      <w:pPr>
        <w:pStyle w:val="Cuerpodeltexto20"/>
        <w:shd w:val="clear" w:color="auto" w:fill="auto"/>
        <w:tabs>
          <w:tab w:val="left" w:pos="444"/>
        </w:tabs>
        <w:spacing w:line="250" w:lineRule="exact"/>
        <w:ind w:firstLine="0"/>
        <w:jc w:val="both"/>
      </w:pPr>
    </w:p>
    <w:p w:rsidR="00A02FF3" w:rsidRDefault="00A02FF3" w:rsidP="00A02FF3">
      <w:pPr>
        <w:pStyle w:val="Cuerpodeltexto20"/>
        <w:shd w:val="clear" w:color="auto" w:fill="auto"/>
        <w:tabs>
          <w:tab w:val="left" w:pos="444"/>
        </w:tabs>
        <w:spacing w:line="250" w:lineRule="exact"/>
        <w:ind w:firstLine="0"/>
        <w:jc w:val="both"/>
      </w:pPr>
    </w:p>
    <w:p w:rsidR="00E44EEE" w:rsidRDefault="0049795A" w:rsidP="00E81F3F">
      <w:pPr>
        <w:pStyle w:val="Cuerpodeltexto20"/>
        <w:numPr>
          <w:ilvl w:val="0"/>
          <w:numId w:val="7"/>
        </w:numPr>
        <w:shd w:val="clear" w:color="auto" w:fill="auto"/>
        <w:tabs>
          <w:tab w:val="left" w:pos="449"/>
        </w:tabs>
        <w:spacing w:line="250" w:lineRule="exact"/>
        <w:ind w:firstLine="0"/>
        <w:jc w:val="both"/>
      </w:pPr>
      <w:r>
        <w:lastRenderedPageBreak/>
        <w:t xml:space="preserve">- Los requisitos mínimos presentados por los proveedores contendrán obligatoriamente los documentos </w:t>
      </w:r>
      <w:r>
        <w:rPr>
          <w:rStyle w:val="Cuerpodeltexto2Negrita1"/>
        </w:rPr>
        <w:t>(formularios)</w:t>
      </w:r>
      <w:r w:rsidR="00F72807">
        <w:rPr>
          <w:rStyle w:val="Cuerpodeltexto2Negrita1"/>
        </w:rPr>
        <w:t xml:space="preserve"> </w:t>
      </w:r>
      <w:r>
        <w:t>descritos en el presente pliego, y toda la documentación que la entidad contratante solicite para determinar que la condición del participante se adecue a las condiciones de inclusión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rsidR="00E44EEE" w:rsidRDefault="0049795A" w:rsidP="00E81F3F">
      <w:pPr>
        <w:pStyle w:val="Cuerpodeltexto20"/>
        <w:shd w:val="clear" w:color="auto" w:fill="auto"/>
        <w:spacing w:line="254" w:lineRule="exact"/>
        <w:ind w:firstLine="0"/>
        <w:jc w:val="both"/>
      </w:pPr>
      <w:r>
        <w:t>La entidad contratante comunicará los resultados de la revisión y validación de la documentación presentada por los participantes, publicando el acta respectiva en el Portal Institucional del Servicio Nacional de Contratación Pública. La entidad contratante podrá también elaborar y publicar un listado con el total de los proveedores habilitados para efectos de adjudicación.</w:t>
      </w:r>
    </w:p>
    <w:p w:rsidR="00FB2247" w:rsidRDefault="00FB2247">
      <w:pPr>
        <w:pStyle w:val="Cuerpodeltexto20"/>
        <w:shd w:val="clear" w:color="auto" w:fill="auto"/>
        <w:spacing w:line="254" w:lineRule="exact"/>
        <w:ind w:firstLine="0"/>
        <w:jc w:val="left"/>
      </w:pPr>
    </w:p>
    <w:p w:rsidR="00E44EEE" w:rsidRDefault="0049795A" w:rsidP="00B132D2">
      <w:pPr>
        <w:pStyle w:val="Cuerpodeltexto20"/>
        <w:numPr>
          <w:ilvl w:val="0"/>
          <w:numId w:val="7"/>
        </w:numPr>
        <w:shd w:val="clear" w:color="auto" w:fill="auto"/>
        <w:tabs>
          <w:tab w:val="left" w:pos="449"/>
        </w:tabs>
        <w:spacing w:line="254" w:lineRule="exact"/>
        <w:ind w:firstLine="0"/>
        <w:jc w:val="both"/>
      </w:pPr>
      <w:r>
        <w:t>- La adjudicación, se realizará sobre la base del cumplimiento de los requisitos mínimos y formularios previstos en el pliego, bajo la metodología cumple/no cumple y criterios de inclusión.</w:t>
      </w:r>
    </w:p>
    <w:p w:rsidR="00FB2247" w:rsidRDefault="00FB2247" w:rsidP="00B132D2">
      <w:pPr>
        <w:pStyle w:val="Cuerpodeltexto20"/>
        <w:shd w:val="clear" w:color="auto" w:fill="auto"/>
        <w:tabs>
          <w:tab w:val="left" w:pos="449"/>
        </w:tabs>
        <w:spacing w:line="254" w:lineRule="exact"/>
        <w:ind w:firstLine="0"/>
        <w:jc w:val="both"/>
      </w:pPr>
    </w:p>
    <w:p w:rsidR="00E44EEE" w:rsidRDefault="0049795A" w:rsidP="00B132D2">
      <w:pPr>
        <w:pStyle w:val="Cuerpodeltexto20"/>
        <w:numPr>
          <w:ilvl w:val="0"/>
          <w:numId w:val="7"/>
        </w:numPr>
        <w:shd w:val="clear" w:color="auto" w:fill="auto"/>
        <w:tabs>
          <w:tab w:val="left" w:pos="444"/>
        </w:tabs>
        <w:spacing w:line="254" w:lineRule="exact"/>
        <w:ind w:firstLine="0"/>
        <w:jc w:val="both"/>
      </w:pPr>
      <w:r>
        <w:t>- Este procedimiento de Feria Inclusiva se regirá por la Ley Orgánica del Sistema Nacional de Contratación Pública, su Reglamento General, la normativa emitida por el SERCOP que sean aplicables, y el pliego debidamente aprobado.</w:t>
      </w:r>
    </w:p>
    <w:p w:rsidR="00FB2247" w:rsidRDefault="00FB2247" w:rsidP="00B132D2">
      <w:pPr>
        <w:pStyle w:val="Cuerpodeltexto20"/>
        <w:shd w:val="clear" w:color="auto" w:fill="auto"/>
        <w:tabs>
          <w:tab w:val="left" w:pos="444"/>
        </w:tabs>
        <w:spacing w:line="254" w:lineRule="exact"/>
        <w:ind w:firstLine="0"/>
        <w:jc w:val="both"/>
      </w:pPr>
    </w:p>
    <w:p w:rsidR="00E44EEE" w:rsidRDefault="0049795A" w:rsidP="00B132D2">
      <w:pPr>
        <w:pStyle w:val="Cuerpodeltexto20"/>
        <w:numPr>
          <w:ilvl w:val="0"/>
          <w:numId w:val="7"/>
        </w:numPr>
        <w:shd w:val="clear" w:color="auto" w:fill="auto"/>
        <w:spacing w:line="250" w:lineRule="exact"/>
        <w:ind w:firstLine="0"/>
        <w:jc w:val="both"/>
      </w:pPr>
      <w:r>
        <w:t xml:space="preserve">- </w:t>
      </w:r>
      <w:r>
        <w:rPr>
          <w:rStyle w:val="Cuerpodeltexto2Negrita0"/>
        </w:rPr>
        <w:t xml:space="preserve">Garantías: </w:t>
      </w:r>
      <w:r>
        <w:t>En este procedimiento son aplicables las siguientes garantías: La garantía de fiel cumplimiento de la orden de compra, garantía de buen uso de anticipo; y, garantía técnica, estas garantías serán entregadas a través de cualquier forma prevista en el artículo 73 de la Ley Orgánica del Sistema Nacional de Contratación Pública.</w:t>
      </w:r>
    </w:p>
    <w:p w:rsidR="00FB2247" w:rsidRDefault="00FB2247">
      <w:pPr>
        <w:pStyle w:val="Cuerpodeltexto40"/>
        <w:shd w:val="clear" w:color="auto" w:fill="auto"/>
        <w:spacing w:line="210" w:lineRule="exact"/>
        <w:ind w:firstLine="0"/>
        <w:jc w:val="left"/>
      </w:pPr>
    </w:p>
    <w:p w:rsidR="00F308E4" w:rsidRDefault="00F308E4">
      <w:pPr>
        <w:pStyle w:val="Cuerpodeltexto40"/>
        <w:shd w:val="clear" w:color="auto" w:fill="auto"/>
        <w:spacing w:line="210" w:lineRule="exact"/>
        <w:ind w:firstLine="0"/>
        <w:jc w:val="left"/>
      </w:pPr>
    </w:p>
    <w:p w:rsidR="00E44EEE" w:rsidRDefault="0024156A" w:rsidP="004D1929">
      <w:pPr>
        <w:pStyle w:val="Cuerpodeltexto40"/>
        <w:shd w:val="clear" w:color="auto" w:fill="auto"/>
        <w:spacing w:line="210" w:lineRule="exact"/>
        <w:ind w:firstLine="0"/>
        <w:jc w:val="left"/>
      </w:pPr>
      <w:r>
        <w:t>Chambo, mayo</w:t>
      </w:r>
      <w:r w:rsidR="007D1366">
        <w:t xml:space="preserve"> de 2018</w:t>
      </w:r>
    </w:p>
    <w:p w:rsidR="004D1929" w:rsidRDefault="004D1929" w:rsidP="004D1929">
      <w:pPr>
        <w:pStyle w:val="Cuerpodeltexto40"/>
        <w:shd w:val="clear" w:color="auto" w:fill="auto"/>
        <w:spacing w:line="210" w:lineRule="exact"/>
        <w:ind w:firstLine="0"/>
        <w:jc w:val="left"/>
      </w:pPr>
    </w:p>
    <w:p w:rsidR="004D1929" w:rsidRDefault="004D1929" w:rsidP="004D1929">
      <w:pPr>
        <w:pStyle w:val="Cuerpodeltexto40"/>
        <w:shd w:val="clear" w:color="auto" w:fill="auto"/>
        <w:spacing w:line="210" w:lineRule="exact"/>
        <w:ind w:firstLine="0"/>
        <w:jc w:val="left"/>
      </w:pPr>
    </w:p>
    <w:p w:rsidR="00F308E4" w:rsidRDefault="00F308E4" w:rsidP="00166E6D">
      <w:pPr>
        <w:pStyle w:val="Cuerpodeltexto40"/>
        <w:shd w:val="clear" w:color="auto" w:fill="auto"/>
        <w:spacing w:line="210" w:lineRule="exact"/>
        <w:ind w:firstLine="0"/>
      </w:pPr>
    </w:p>
    <w:p w:rsidR="00FB2247" w:rsidRDefault="00FB2247" w:rsidP="00166E6D">
      <w:pPr>
        <w:pStyle w:val="Cuerpodeltexto40"/>
        <w:shd w:val="clear" w:color="auto" w:fill="auto"/>
        <w:spacing w:line="210" w:lineRule="exact"/>
        <w:ind w:firstLine="0"/>
      </w:pPr>
    </w:p>
    <w:p w:rsidR="00E44EEE" w:rsidRDefault="00F308E4" w:rsidP="00166E6D">
      <w:pPr>
        <w:pStyle w:val="Cuerpodeltexto20"/>
        <w:shd w:val="clear" w:color="auto" w:fill="auto"/>
        <w:spacing w:line="210" w:lineRule="exact"/>
        <w:ind w:firstLine="0"/>
      </w:pPr>
      <w:r>
        <w:t>Dr. Iván Rodrigo Pazmiño Núñez</w:t>
      </w:r>
    </w:p>
    <w:p w:rsidR="00F308E4" w:rsidRDefault="00F308E4" w:rsidP="00166E6D">
      <w:pPr>
        <w:pStyle w:val="Cuerpodeltexto20"/>
        <w:shd w:val="clear" w:color="auto" w:fill="auto"/>
        <w:spacing w:line="210" w:lineRule="exact"/>
        <w:ind w:firstLine="0"/>
        <w:sectPr w:rsidR="00F308E4">
          <w:pgSz w:w="12240" w:h="16840"/>
          <w:pgMar w:top="1399" w:right="1347" w:bottom="1098" w:left="1440" w:header="0" w:footer="3" w:gutter="0"/>
          <w:cols w:space="720"/>
          <w:noEndnote/>
          <w:docGrid w:linePitch="360"/>
        </w:sectPr>
      </w:pPr>
      <w:r>
        <w:t>ALCALDE DEL GAD MUNICIPAL DE CHAMBO</w:t>
      </w:r>
    </w:p>
    <w:p w:rsidR="00E44EEE" w:rsidRDefault="0049795A" w:rsidP="00FB2247">
      <w:pPr>
        <w:pStyle w:val="Cuerpodeltexto30"/>
        <w:shd w:val="clear" w:color="auto" w:fill="auto"/>
        <w:spacing w:line="210" w:lineRule="exact"/>
        <w:ind w:firstLine="0"/>
      </w:pPr>
      <w:r>
        <w:lastRenderedPageBreak/>
        <w:t>SECCIÓN II</w:t>
      </w:r>
    </w:p>
    <w:p w:rsidR="00FB2247" w:rsidRDefault="00FB2247" w:rsidP="00851946">
      <w:pPr>
        <w:pStyle w:val="Cuerpodeltexto30"/>
        <w:shd w:val="clear" w:color="auto" w:fill="auto"/>
        <w:spacing w:line="210" w:lineRule="exact"/>
        <w:ind w:firstLine="0"/>
        <w:jc w:val="both"/>
      </w:pPr>
    </w:p>
    <w:p w:rsidR="00E44EEE" w:rsidRDefault="0049795A" w:rsidP="00851946">
      <w:pPr>
        <w:pStyle w:val="Cuerpodeltexto30"/>
        <w:shd w:val="clear" w:color="auto" w:fill="auto"/>
        <w:spacing w:line="210" w:lineRule="exact"/>
        <w:ind w:firstLine="0"/>
      </w:pPr>
      <w:r>
        <w:t>CONDICIONES GENERALES</w:t>
      </w:r>
    </w:p>
    <w:p w:rsidR="00FB2247" w:rsidRDefault="00FB2247" w:rsidP="00851946">
      <w:pPr>
        <w:pStyle w:val="Cuerpodeltexto30"/>
        <w:shd w:val="clear" w:color="auto" w:fill="auto"/>
        <w:spacing w:line="210" w:lineRule="exact"/>
        <w:ind w:firstLine="0"/>
        <w:jc w:val="both"/>
      </w:pPr>
    </w:p>
    <w:p w:rsidR="00E44EEE" w:rsidRDefault="0049795A" w:rsidP="00851946">
      <w:pPr>
        <w:pStyle w:val="Cuerpodeltexto20"/>
        <w:numPr>
          <w:ilvl w:val="0"/>
          <w:numId w:val="8"/>
        </w:numPr>
        <w:shd w:val="clear" w:color="auto" w:fill="auto"/>
        <w:tabs>
          <w:tab w:val="left" w:pos="385"/>
        </w:tabs>
        <w:spacing w:line="250" w:lineRule="exact"/>
        <w:ind w:firstLine="0"/>
        <w:jc w:val="both"/>
      </w:pPr>
      <w:r>
        <w:rPr>
          <w:rStyle w:val="Cuerpodeltexto2Negrita0"/>
        </w:rPr>
        <w:t xml:space="preserve">Condiciones de inclusión : </w:t>
      </w:r>
      <w:r>
        <w:t>La presente Feria Inclusiva es un procedimiento de contratación en el que pueden participar únicamente los proveedores habilitados en el Registro Único de Proveedores - RUP, siempre y cuando cumplan una de las siguientes condiciones:</w:t>
      </w:r>
    </w:p>
    <w:p w:rsidR="00E44EEE" w:rsidRDefault="0049795A" w:rsidP="00851946">
      <w:pPr>
        <w:pStyle w:val="Cuerpodeltexto20"/>
        <w:numPr>
          <w:ilvl w:val="0"/>
          <w:numId w:val="9"/>
        </w:numPr>
        <w:shd w:val="clear" w:color="auto" w:fill="auto"/>
        <w:tabs>
          <w:tab w:val="left" w:pos="764"/>
        </w:tabs>
        <w:spacing w:line="254" w:lineRule="exact"/>
        <w:ind w:left="360" w:hanging="360"/>
        <w:jc w:val="both"/>
      </w:pPr>
      <w:r>
        <w:t>Organizaciones de economía popular y solidaria: sectores comunitarios, asociativos, cooperativos, artesanos, gremios artesanales;</w:t>
      </w:r>
    </w:p>
    <w:p w:rsidR="00E44EEE" w:rsidRDefault="005F111D" w:rsidP="005F111D">
      <w:pPr>
        <w:pStyle w:val="Cuerpodeltexto20"/>
        <w:numPr>
          <w:ilvl w:val="0"/>
          <w:numId w:val="9"/>
        </w:numPr>
        <w:shd w:val="clear" w:color="auto" w:fill="auto"/>
        <w:tabs>
          <w:tab w:val="left" w:pos="284"/>
        </w:tabs>
        <w:spacing w:line="210" w:lineRule="exact"/>
        <w:ind w:firstLine="0"/>
        <w:jc w:val="both"/>
      </w:pPr>
      <w:r>
        <w:t xml:space="preserve">  </w:t>
      </w:r>
      <w:r w:rsidR="0049795A">
        <w:t>Asociaciones de Unidades Económicas Populares (asociaciones de hecho);</w:t>
      </w:r>
    </w:p>
    <w:p w:rsidR="00E44EEE" w:rsidRDefault="0049795A" w:rsidP="005F111D">
      <w:pPr>
        <w:pStyle w:val="Cuerpodeltexto20"/>
        <w:numPr>
          <w:ilvl w:val="0"/>
          <w:numId w:val="9"/>
        </w:numPr>
        <w:shd w:val="clear" w:color="auto" w:fill="auto"/>
        <w:tabs>
          <w:tab w:val="left" w:pos="426"/>
        </w:tabs>
        <w:spacing w:line="210" w:lineRule="exact"/>
        <w:ind w:firstLine="0"/>
        <w:jc w:val="both"/>
      </w:pPr>
      <w:r>
        <w:t>Unidades Económicas Populares; y,</w:t>
      </w:r>
    </w:p>
    <w:p w:rsidR="00E44EEE" w:rsidRDefault="0049795A" w:rsidP="00851946">
      <w:pPr>
        <w:pStyle w:val="Cuerpodeltexto20"/>
        <w:numPr>
          <w:ilvl w:val="0"/>
          <w:numId w:val="9"/>
        </w:numPr>
        <w:shd w:val="clear" w:color="auto" w:fill="auto"/>
        <w:tabs>
          <w:tab w:val="left" w:pos="764"/>
        </w:tabs>
        <w:spacing w:line="254" w:lineRule="exact"/>
        <w:ind w:left="360" w:hanging="360"/>
        <w:jc w:val="both"/>
      </w:pPr>
      <w:r>
        <w:t>Consorcios, sociedades y compañías de economía privada y economía mixta (micro y pequeña empresa).</w:t>
      </w:r>
    </w:p>
    <w:p w:rsidR="00FB2247" w:rsidRDefault="00FB2247" w:rsidP="00851946">
      <w:pPr>
        <w:pStyle w:val="Cuerpodeltexto20"/>
        <w:shd w:val="clear" w:color="auto" w:fill="auto"/>
        <w:tabs>
          <w:tab w:val="left" w:pos="764"/>
        </w:tabs>
        <w:spacing w:line="254" w:lineRule="exact"/>
        <w:ind w:left="360" w:firstLine="0"/>
        <w:jc w:val="both"/>
      </w:pPr>
    </w:p>
    <w:p w:rsidR="00E44EEE" w:rsidRDefault="0049795A" w:rsidP="00851946">
      <w:pPr>
        <w:pStyle w:val="Cuerpodeltexto20"/>
        <w:shd w:val="clear" w:color="auto" w:fill="auto"/>
        <w:spacing w:line="254" w:lineRule="exact"/>
        <w:ind w:firstLine="0"/>
        <w:jc w:val="both"/>
      </w:pPr>
      <w:r>
        <w:t>En el caso de personas jurídicas micro y pequeñas, los accionistas o socios de éstas también deberán cumplir con la condición de ser micro o pequeños.</w:t>
      </w:r>
    </w:p>
    <w:p w:rsidR="00FB2247" w:rsidRDefault="00FB2247" w:rsidP="00851946">
      <w:pPr>
        <w:pStyle w:val="Cuerpodeltexto20"/>
        <w:shd w:val="clear" w:color="auto" w:fill="auto"/>
        <w:spacing w:line="254" w:lineRule="exact"/>
        <w:ind w:firstLine="0"/>
        <w:jc w:val="both"/>
      </w:pPr>
    </w:p>
    <w:p w:rsidR="00E44EEE" w:rsidRPr="001041AD" w:rsidRDefault="0049795A" w:rsidP="00851946">
      <w:pPr>
        <w:pStyle w:val="Cuerpodeltexto50"/>
        <w:shd w:val="clear" w:color="auto" w:fill="auto"/>
        <w:rPr>
          <w:rStyle w:val="Cuerpodeltexto51"/>
          <w:b/>
          <w:bCs/>
          <w:iCs/>
        </w:rPr>
      </w:pPr>
      <w:r w:rsidRPr="001041AD">
        <w:rPr>
          <w:rStyle w:val="Cuerpodeltexto5Sinnegrita1"/>
        </w:rPr>
        <w:t xml:space="preserve">Encontrarse domiciliada </w:t>
      </w:r>
      <w:r w:rsidR="009C4872">
        <w:rPr>
          <w:rStyle w:val="Cuerpodeltexto5Sinnegrita1"/>
        </w:rPr>
        <w:t>en la provincia de Chimborazo</w:t>
      </w:r>
      <w:r w:rsidR="001717B1" w:rsidRPr="001041AD">
        <w:rPr>
          <w:rStyle w:val="Cuerpodeltexto5Sinnegrita"/>
          <w:iCs/>
          <w:u w:val="none"/>
        </w:rPr>
        <w:t xml:space="preserve"> </w:t>
      </w:r>
      <w:r w:rsidRPr="001041AD">
        <w:rPr>
          <w:rStyle w:val="Cuerpodeltexto5Sinnegrita1"/>
        </w:rPr>
        <w:t>para la presentación de los documentos solicitados como requisitos mínimos relacionadas con</w:t>
      </w:r>
      <w:r w:rsidR="00B42796">
        <w:rPr>
          <w:rStyle w:val="Cuerpodeltexto5Sinnegrita1"/>
        </w:rPr>
        <w:t xml:space="preserve"> la</w:t>
      </w:r>
      <w:r w:rsidRPr="001041AD">
        <w:rPr>
          <w:rStyle w:val="Cuerpodeltexto5Sinnegrita1"/>
        </w:rPr>
        <w:t xml:space="preserve">: </w:t>
      </w:r>
      <w:r w:rsidR="00E37660" w:rsidRPr="001041AD">
        <w:rPr>
          <w:sz w:val="18"/>
          <w:szCs w:val="24"/>
        </w:rPr>
        <w:t xml:space="preserve">CONTRATACIÓN DEL SERVICIO EXTERNALIZADO DE ALIMENTACIÓN PARA LOS CENTROS DE DESARROLLO INFANTIL CDI </w:t>
      </w:r>
      <w:r w:rsidR="00E37660" w:rsidRPr="001041AD">
        <w:rPr>
          <w:rFonts w:cs="Calibri"/>
          <w:sz w:val="18"/>
          <w:szCs w:val="24"/>
        </w:rPr>
        <w:t xml:space="preserve">RITA PEÑAFIEL, </w:t>
      </w:r>
      <w:r w:rsidR="00E37660" w:rsidRPr="001041AD">
        <w:rPr>
          <w:sz w:val="18"/>
          <w:szCs w:val="24"/>
        </w:rPr>
        <w:t>CDI</w:t>
      </w:r>
      <w:r w:rsidR="00E37660" w:rsidRPr="001041AD">
        <w:rPr>
          <w:rFonts w:cs="Calibri"/>
          <w:sz w:val="18"/>
          <w:szCs w:val="24"/>
        </w:rPr>
        <w:t xml:space="preserve"> MI MUNDO FELIZ Y </w:t>
      </w:r>
      <w:r w:rsidR="00E37660" w:rsidRPr="001041AD">
        <w:rPr>
          <w:sz w:val="18"/>
          <w:szCs w:val="24"/>
        </w:rPr>
        <w:t>CDI</w:t>
      </w:r>
      <w:r w:rsidR="00E37660" w:rsidRPr="001041AD">
        <w:rPr>
          <w:rFonts w:cs="Calibri"/>
          <w:sz w:val="18"/>
          <w:szCs w:val="24"/>
        </w:rPr>
        <w:t xml:space="preserve"> CARITAS ALEGRES</w:t>
      </w:r>
      <w:r w:rsidR="008E1715" w:rsidRPr="001041AD">
        <w:rPr>
          <w:rFonts w:cs="Calibri"/>
          <w:sz w:val="18"/>
          <w:szCs w:val="24"/>
        </w:rPr>
        <w:t>.</w:t>
      </w:r>
    </w:p>
    <w:p w:rsidR="00FB2247" w:rsidRDefault="00FB2247" w:rsidP="00851946">
      <w:pPr>
        <w:pStyle w:val="Cuerpodeltexto50"/>
        <w:shd w:val="clear" w:color="auto" w:fill="auto"/>
      </w:pPr>
    </w:p>
    <w:p w:rsidR="00E44EEE" w:rsidRDefault="0049795A" w:rsidP="00851946">
      <w:pPr>
        <w:pStyle w:val="Cuerpodeltexto20"/>
        <w:shd w:val="clear" w:color="auto" w:fill="auto"/>
        <w:spacing w:line="250" w:lineRule="exact"/>
        <w:ind w:firstLine="0"/>
        <w:jc w:val="both"/>
      </w:pPr>
      <w:r>
        <w:t>La entidad contratante es responsable de verificar la condición jurídica de cada oferente, a fin de cerciorarse que pertenezca a cualquiera de las categorías previstas en este numeral. Para el efecto, podrá solicitar en el pliego de un procedimiento de Feria Inclusiva, la documentación probatoria correspondiente, siempre que la misma no conste en un registro público de libre acceso o que ésta haya sido previamente entregada para efectos de registrarse y habilitarse en el Registro Único de Proveedores -RUP.</w:t>
      </w:r>
    </w:p>
    <w:p w:rsidR="00FB2247" w:rsidRDefault="00FB2247" w:rsidP="00851946">
      <w:pPr>
        <w:pStyle w:val="Cuerpodeltexto20"/>
        <w:shd w:val="clear" w:color="auto" w:fill="auto"/>
        <w:spacing w:line="250" w:lineRule="exact"/>
        <w:ind w:firstLine="0"/>
        <w:jc w:val="both"/>
      </w:pPr>
    </w:p>
    <w:p w:rsidR="00E44EEE" w:rsidRDefault="0049795A" w:rsidP="00851946">
      <w:pPr>
        <w:pStyle w:val="Cuerpodeltexto20"/>
        <w:numPr>
          <w:ilvl w:val="0"/>
          <w:numId w:val="8"/>
        </w:numPr>
        <w:shd w:val="clear" w:color="auto" w:fill="auto"/>
        <w:tabs>
          <w:tab w:val="left" w:pos="418"/>
        </w:tabs>
        <w:spacing w:line="250" w:lineRule="exact"/>
        <w:ind w:firstLine="0"/>
        <w:jc w:val="both"/>
      </w:pPr>
      <w:r>
        <w:rPr>
          <w:rStyle w:val="Cuerpodeltexto2Negrita0"/>
        </w:rPr>
        <w:t xml:space="preserve">Inhabilidades: </w:t>
      </w:r>
      <w:r>
        <w:t>No podrán participar en el presente procedimiento precontractual, por sí mismas o por interpuesta persona, las personas que incurran en las inhabilidades generales y especiales, de acuerdo a los artículos 62 y 63 de la LOSNCP; y, 110 y 111 del RGLOSNCP, así como en la prohibición señalada en el literal j) del artículo 24 de la Ley Orgánica de Servicio Público. Tampoco podrán participar en este procedimiento y por lo mismo se las considerará inhábiles para el mismo, aquellas personas naturales o jurídicas que no cumplan con las condiciones previstas en la Convocatoria del presente pliego de Feria Inclusiva.</w:t>
      </w:r>
    </w:p>
    <w:p w:rsidR="00FB2247" w:rsidRDefault="00FB2247" w:rsidP="00851946">
      <w:pPr>
        <w:pStyle w:val="Cuerpodeltexto20"/>
        <w:shd w:val="clear" w:color="auto" w:fill="auto"/>
        <w:tabs>
          <w:tab w:val="left" w:pos="418"/>
        </w:tabs>
        <w:spacing w:line="250" w:lineRule="exact"/>
        <w:ind w:firstLine="0"/>
        <w:jc w:val="both"/>
      </w:pPr>
    </w:p>
    <w:p w:rsidR="00E44EEE" w:rsidRDefault="0049795A" w:rsidP="00851946">
      <w:pPr>
        <w:pStyle w:val="Cuerpodeltexto20"/>
        <w:numPr>
          <w:ilvl w:val="0"/>
          <w:numId w:val="8"/>
        </w:numPr>
        <w:shd w:val="clear" w:color="auto" w:fill="auto"/>
        <w:tabs>
          <w:tab w:val="left" w:pos="394"/>
        </w:tabs>
        <w:spacing w:line="250" w:lineRule="exact"/>
        <w:ind w:firstLine="0"/>
        <w:jc w:val="both"/>
      </w:pPr>
      <w:r>
        <w:rPr>
          <w:rStyle w:val="Cuerpodeltexto2Negrita0"/>
        </w:rPr>
        <w:t xml:space="preserve">Uso del Pliego: </w:t>
      </w:r>
      <w:r>
        <w:t>La entidad contratante, al utilizar el modelo de pliego de Feria Inclusiva podrá bajo su responsabilidad modificar y ajustar el mismo a las necesidades particulares del procedimiento de contratación, siempre que se cumpla con la LOSNCP y su Reglamento General, y el contenido de los requisitos mínimos se solicite a través de los formularios que son parte del modelo de pliego, conforme a lo dispuesto en el artículo 28 del RGLOSNCP.</w:t>
      </w:r>
    </w:p>
    <w:p w:rsidR="00FB2247" w:rsidRDefault="00FB2247" w:rsidP="007C7F43">
      <w:pPr>
        <w:pStyle w:val="Cuerpodeltexto20"/>
        <w:shd w:val="clear" w:color="auto" w:fill="auto"/>
        <w:tabs>
          <w:tab w:val="left" w:pos="394"/>
        </w:tabs>
        <w:spacing w:line="250" w:lineRule="exact"/>
        <w:ind w:left="394" w:hanging="394"/>
        <w:jc w:val="left"/>
      </w:pPr>
    </w:p>
    <w:p w:rsidR="00E44EEE" w:rsidRDefault="0049795A">
      <w:pPr>
        <w:pStyle w:val="Cuerpodeltexto30"/>
        <w:numPr>
          <w:ilvl w:val="0"/>
          <w:numId w:val="8"/>
        </w:numPr>
        <w:shd w:val="clear" w:color="auto" w:fill="auto"/>
        <w:tabs>
          <w:tab w:val="left" w:pos="394"/>
        </w:tabs>
        <w:spacing w:line="210" w:lineRule="exact"/>
        <w:ind w:firstLine="0"/>
        <w:jc w:val="left"/>
      </w:pPr>
      <w:r>
        <w:t>Cronograma</w:t>
      </w:r>
    </w:p>
    <w:tbl>
      <w:tblPr>
        <w:tblOverlap w:val="never"/>
        <w:tblW w:w="0" w:type="auto"/>
        <w:tblLayout w:type="fixed"/>
        <w:tblCellMar>
          <w:left w:w="10" w:type="dxa"/>
          <w:right w:w="10" w:type="dxa"/>
        </w:tblCellMar>
        <w:tblLook w:val="0000"/>
      </w:tblPr>
      <w:tblGrid>
        <w:gridCol w:w="576"/>
        <w:gridCol w:w="6518"/>
        <w:gridCol w:w="994"/>
        <w:gridCol w:w="1056"/>
      </w:tblGrid>
      <w:tr w:rsidR="00E05757">
        <w:trPr>
          <w:trHeight w:val="269"/>
        </w:trPr>
        <w:tc>
          <w:tcPr>
            <w:tcW w:w="576" w:type="dxa"/>
            <w:tcBorders>
              <w:top w:val="single" w:sz="4" w:space="0" w:color="auto"/>
              <w:left w:val="single" w:sz="4" w:space="0" w:color="auto"/>
            </w:tcBorders>
            <w:shd w:val="clear" w:color="auto" w:fill="FFFFFF"/>
            <w:vAlign w:val="bottom"/>
          </w:tcPr>
          <w:p w:rsidR="00E05757" w:rsidRDefault="00E05757">
            <w:pPr>
              <w:pStyle w:val="Cuerpodeltexto20"/>
              <w:shd w:val="clear" w:color="auto" w:fill="auto"/>
              <w:spacing w:line="210" w:lineRule="exact"/>
              <w:ind w:firstLine="0"/>
              <w:jc w:val="left"/>
            </w:pPr>
            <w:r>
              <w:rPr>
                <w:rStyle w:val="Cuerpodeltexto2Negrita"/>
              </w:rPr>
              <w:t>No.</w:t>
            </w:r>
          </w:p>
        </w:tc>
        <w:tc>
          <w:tcPr>
            <w:tcW w:w="6518" w:type="dxa"/>
            <w:tcBorders>
              <w:top w:val="single" w:sz="4" w:space="0" w:color="auto"/>
              <w:left w:val="single" w:sz="4" w:space="0" w:color="auto"/>
            </w:tcBorders>
            <w:shd w:val="clear" w:color="auto" w:fill="FFFFFF"/>
            <w:vAlign w:val="bottom"/>
          </w:tcPr>
          <w:p w:rsidR="00E05757" w:rsidRPr="00FB2247" w:rsidRDefault="00E05757" w:rsidP="002E31DD">
            <w:pPr>
              <w:pStyle w:val="Cuerpodeltexto20"/>
              <w:shd w:val="clear" w:color="auto" w:fill="auto"/>
              <w:spacing w:line="210" w:lineRule="exact"/>
              <w:ind w:firstLine="0"/>
              <w:rPr>
                <w:b/>
              </w:rPr>
            </w:pPr>
            <w:r w:rsidRPr="00FB2247">
              <w:rPr>
                <w:rStyle w:val="Cuerpodeltexto21"/>
                <w:b/>
              </w:rPr>
              <w:t>ETAPA</w:t>
            </w:r>
          </w:p>
        </w:tc>
        <w:tc>
          <w:tcPr>
            <w:tcW w:w="994" w:type="dxa"/>
            <w:tcBorders>
              <w:top w:val="single" w:sz="4" w:space="0" w:color="auto"/>
              <w:left w:val="single" w:sz="4" w:space="0" w:color="auto"/>
            </w:tcBorders>
            <w:shd w:val="clear" w:color="auto" w:fill="FFFFFF"/>
            <w:vAlign w:val="bottom"/>
          </w:tcPr>
          <w:p w:rsidR="00E05757" w:rsidRPr="00FB2247" w:rsidRDefault="00E05757" w:rsidP="002E31DD">
            <w:pPr>
              <w:pStyle w:val="Cuerpodeltexto20"/>
              <w:shd w:val="clear" w:color="auto" w:fill="auto"/>
              <w:spacing w:line="210" w:lineRule="exact"/>
              <w:ind w:firstLine="0"/>
              <w:rPr>
                <w:b/>
              </w:rPr>
            </w:pPr>
            <w:r w:rsidRPr="00FB2247">
              <w:rPr>
                <w:rStyle w:val="Cuerpodeltexto21"/>
                <w:b/>
              </w:rPr>
              <w:t>FECHA</w:t>
            </w:r>
          </w:p>
        </w:tc>
        <w:tc>
          <w:tcPr>
            <w:tcW w:w="1056" w:type="dxa"/>
            <w:tcBorders>
              <w:top w:val="single" w:sz="4" w:space="0" w:color="auto"/>
              <w:left w:val="single" w:sz="4" w:space="0" w:color="auto"/>
              <w:right w:val="single" w:sz="4" w:space="0" w:color="auto"/>
            </w:tcBorders>
            <w:shd w:val="clear" w:color="auto" w:fill="FFFFFF"/>
            <w:vAlign w:val="bottom"/>
          </w:tcPr>
          <w:p w:rsidR="00E05757" w:rsidRPr="00FB2247" w:rsidRDefault="00E05757" w:rsidP="002E31DD">
            <w:pPr>
              <w:pStyle w:val="Cuerpodeltexto20"/>
              <w:shd w:val="clear" w:color="auto" w:fill="auto"/>
              <w:spacing w:line="210" w:lineRule="exact"/>
              <w:ind w:firstLine="0"/>
              <w:rPr>
                <w:b/>
              </w:rPr>
            </w:pPr>
            <w:r w:rsidRPr="00FB2247">
              <w:rPr>
                <w:rStyle w:val="Cuerpodeltexto21"/>
                <w:b/>
              </w:rPr>
              <w:t>HORA</w:t>
            </w:r>
          </w:p>
        </w:tc>
      </w:tr>
      <w:tr w:rsidR="000228D4">
        <w:trPr>
          <w:trHeight w:val="269"/>
        </w:trPr>
        <w:tc>
          <w:tcPr>
            <w:tcW w:w="576" w:type="dxa"/>
            <w:tcBorders>
              <w:top w:val="single" w:sz="4" w:space="0" w:color="auto"/>
              <w:left w:val="single" w:sz="4" w:space="0" w:color="auto"/>
              <w:bottom w:val="single" w:sz="4" w:space="0" w:color="auto"/>
            </w:tcBorders>
            <w:shd w:val="clear" w:color="auto" w:fill="FFFFFF"/>
            <w:vAlign w:val="bottom"/>
          </w:tcPr>
          <w:p w:rsidR="000228D4" w:rsidRDefault="000228D4">
            <w:pPr>
              <w:pStyle w:val="Cuerpodeltexto20"/>
              <w:shd w:val="clear" w:color="auto" w:fill="auto"/>
              <w:spacing w:line="210" w:lineRule="exact"/>
              <w:ind w:firstLine="0"/>
              <w:jc w:val="left"/>
            </w:pPr>
            <w:r>
              <w:rPr>
                <w:rStyle w:val="Cuerpodeltexto21"/>
              </w:rPr>
              <w:t>1</w:t>
            </w:r>
          </w:p>
        </w:tc>
        <w:tc>
          <w:tcPr>
            <w:tcW w:w="6518" w:type="dxa"/>
            <w:tcBorders>
              <w:top w:val="single" w:sz="4" w:space="0" w:color="auto"/>
              <w:left w:val="single" w:sz="4" w:space="0" w:color="auto"/>
              <w:bottom w:val="single" w:sz="4" w:space="0" w:color="auto"/>
            </w:tcBorders>
            <w:shd w:val="clear" w:color="auto" w:fill="FFFFFF"/>
            <w:vAlign w:val="bottom"/>
          </w:tcPr>
          <w:p w:rsidR="000228D4" w:rsidRDefault="000228D4" w:rsidP="002E31DD">
            <w:pPr>
              <w:pStyle w:val="Cuerpodeltexto20"/>
              <w:shd w:val="clear" w:color="auto" w:fill="auto"/>
              <w:spacing w:line="210" w:lineRule="exact"/>
              <w:ind w:firstLine="0"/>
              <w:jc w:val="left"/>
            </w:pPr>
            <w:r>
              <w:rPr>
                <w:rStyle w:val="Cuerpodeltexto21"/>
              </w:rPr>
              <w:t>Publicación y Convocatoria</w:t>
            </w:r>
          </w:p>
        </w:tc>
        <w:tc>
          <w:tcPr>
            <w:tcW w:w="994" w:type="dxa"/>
            <w:tcBorders>
              <w:top w:val="single" w:sz="4" w:space="0" w:color="auto"/>
              <w:left w:val="single" w:sz="4" w:space="0" w:color="auto"/>
              <w:bottom w:val="single" w:sz="4" w:space="0" w:color="auto"/>
            </w:tcBorders>
            <w:shd w:val="clear" w:color="auto" w:fill="FFFFFF"/>
          </w:tcPr>
          <w:p w:rsidR="000228D4" w:rsidRPr="00CD6820" w:rsidRDefault="000228D4" w:rsidP="0003012B">
            <w:pPr>
              <w:rPr>
                <w:sz w:val="16"/>
                <w:szCs w:val="10"/>
              </w:rPr>
            </w:pPr>
            <w:r>
              <w:rPr>
                <w:sz w:val="16"/>
                <w:szCs w:val="10"/>
              </w:rPr>
              <w:t>01/06/2018</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0228D4" w:rsidRPr="00CD6820" w:rsidRDefault="000228D4" w:rsidP="0003012B">
            <w:pPr>
              <w:jc w:val="center"/>
              <w:rPr>
                <w:sz w:val="16"/>
                <w:szCs w:val="10"/>
              </w:rPr>
            </w:pPr>
            <w:r>
              <w:rPr>
                <w:sz w:val="16"/>
                <w:szCs w:val="10"/>
              </w:rPr>
              <w:t>12:00</w:t>
            </w:r>
          </w:p>
        </w:tc>
      </w:tr>
      <w:tr w:rsidR="000228D4">
        <w:trPr>
          <w:trHeight w:val="528"/>
        </w:trPr>
        <w:tc>
          <w:tcPr>
            <w:tcW w:w="576" w:type="dxa"/>
            <w:tcBorders>
              <w:top w:val="single" w:sz="4" w:space="0" w:color="auto"/>
              <w:left w:val="single" w:sz="4" w:space="0" w:color="auto"/>
            </w:tcBorders>
            <w:shd w:val="clear" w:color="auto" w:fill="FFFFFF"/>
            <w:vAlign w:val="bottom"/>
          </w:tcPr>
          <w:p w:rsidR="000228D4" w:rsidRDefault="000228D4">
            <w:pPr>
              <w:pStyle w:val="Cuerpodeltexto20"/>
              <w:shd w:val="clear" w:color="auto" w:fill="auto"/>
              <w:spacing w:line="210" w:lineRule="exact"/>
              <w:ind w:firstLine="0"/>
              <w:jc w:val="left"/>
            </w:pPr>
            <w:r>
              <w:rPr>
                <w:rStyle w:val="Cuerpodeltexto21"/>
              </w:rPr>
              <w:t>2</w:t>
            </w:r>
          </w:p>
        </w:tc>
        <w:tc>
          <w:tcPr>
            <w:tcW w:w="6518" w:type="dxa"/>
            <w:tcBorders>
              <w:top w:val="single" w:sz="4" w:space="0" w:color="auto"/>
              <w:left w:val="single" w:sz="4" w:space="0" w:color="auto"/>
            </w:tcBorders>
            <w:shd w:val="clear" w:color="auto" w:fill="FFFFFF"/>
            <w:vAlign w:val="bottom"/>
          </w:tcPr>
          <w:p w:rsidR="000228D4" w:rsidRDefault="000228D4" w:rsidP="002E31DD">
            <w:pPr>
              <w:pStyle w:val="Cuerpodeltexto20"/>
              <w:shd w:val="clear" w:color="auto" w:fill="auto"/>
              <w:spacing w:line="210" w:lineRule="exact"/>
              <w:ind w:firstLine="0"/>
              <w:jc w:val="left"/>
            </w:pPr>
            <w:r>
              <w:rPr>
                <w:rStyle w:val="Cuerpodeltexto21"/>
              </w:rPr>
              <w:t>Socialización y período de preguntas, respuestas y aclaraciones</w:t>
            </w:r>
          </w:p>
        </w:tc>
        <w:tc>
          <w:tcPr>
            <w:tcW w:w="994" w:type="dxa"/>
            <w:tcBorders>
              <w:top w:val="single" w:sz="4" w:space="0" w:color="auto"/>
              <w:left w:val="single" w:sz="4" w:space="0" w:color="auto"/>
            </w:tcBorders>
            <w:shd w:val="clear" w:color="auto" w:fill="FFFFFF"/>
          </w:tcPr>
          <w:p w:rsidR="000228D4" w:rsidRPr="00CD6820" w:rsidRDefault="000228D4" w:rsidP="0003012B">
            <w:pPr>
              <w:rPr>
                <w:sz w:val="16"/>
                <w:szCs w:val="10"/>
              </w:rPr>
            </w:pPr>
            <w:r>
              <w:rPr>
                <w:sz w:val="16"/>
                <w:szCs w:val="10"/>
              </w:rPr>
              <w:t>08/06/2018</w:t>
            </w:r>
          </w:p>
        </w:tc>
        <w:tc>
          <w:tcPr>
            <w:tcW w:w="1056" w:type="dxa"/>
            <w:tcBorders>
              <w:top w:val="single" w:sz="4" w:space="0" w:color="auto"/>
              <w:left w:val="single" w:sz="4" w:space="0" w:color="auto"/>
              <w:right w:val="single" w:sz="4" w:space="0" w:color="auto"/>
            </w:tcBorders>
            <w:shd w:val="clear" w:color="auto" w:fill="FFFFFF"/>
          </w:tcPr>
          <w:p w:rsidR="000228D4" w:rsidRPr="00CD6820" w:rsidRDefault="000228D4" w:rsidP="0003012B">
            <w:pPr>
              <w:jc w:val="center"/>
              <w:rPr>
                <w:sz w:val="16"/>
                <w:szCs w:val="10"/>
              </w:rPr>
            </w:pPr>
            <w:r>
              <w:rPr>
                <w:sz w:val="16"/>
                <w:szCs w:val="10"/>
              </w:rPr>
              <w:t>12:00</w:t>
            </w:r>
          </w:p>
        </w:tc>
      </w:tr>
      <w:tr w:rsidR="000228D4">
        <w:trPr>
          <w:trHeight w:val="518"/>
        </w:trPr>
        <w:tc>
          <w:tcPr>
            <w:tcW w:w="576" w:type="dxa"/>
            <w:tcBorders>
              <w:top w:val="single" w:sz="4" w:space="0" w:color="auto"/>
              <w:left w:val="single" w:sz="4" w:space="0" w:color="auto"/>
            </w:tcBorders>
            <w:shd w:val="clear" w:color="auto" w:fill="FFFFFF"/>
          </w:tcPr>
          <w:p w:rsidR="000228D4" w:rsidRDefault="000228D4">
            <w:pPr>
              <w:pStyle w:val="Cuerpodeltexto20"/>
              <w:shd w:val="clear" w:color="auto" w:fill="auto"/>
              <w:spacing w:line="210" w:lineRule="exact"/>
              <w:ind w:firstLine="0"/>
              <w:jc w:val="left"/>
            </w:pPr>
            <w:r>
              <w:rPr>
                <w:rStyle w:val="Cuerpodeltexto21"/>
              </w:rPr>
              <w:t>3</w:t>
            </w:r>
          </w:p>
        </w:tc>
        <w:tc>
          <w:tcPr>
            <w:tcW w:w="6518" w:type="dxa"/>
            <w:tcBorders>
              <w:top w:val="single" w:sz="4" w:space="0" w:color="auto"/>
              <w:left w:val="single" w:sz="4" w:space="0" w:color="auto"/>
            </w:tcBorders>
            <w:shd w:val="clear" w:color="auto" w:fill="FFFFFF"/>
            <w:vAlign w:val="bottom"/>
          </w:tcPr>
          <w:p w:rsidR="000228D4" w:rsidRDefault="000228D4" w:rsidP="002E31DD">
            <w:pPr>
              <w:pStyle w:val="Cuerpodeltexto20"/>
              <w:shd w:val="clear" w:color="auto" w:fill="auto"/>
              <w:spacing w:line="254" w:lineRule="exact"/>
              <w:ind w:firstLine="0"/>
              <w:jc w:val="left"/>
            </w:pPr>
            <w:r>
              <w:rPr>
                <w:rStyle w:val="Cuerpodeltexto21"/>
              </w:rPr>
              <w:t>Fecha límite para la adhesión a las especificaciones técnicas o términos de referencia y condiciones económicas</w:t>
            </w:r>
          </w:p>
        </w:tc>
        <w:tc>
          <w:tcPr>
            <w:tcW w:w="994" w:type="dxa"/>
            <w:tcBorders>
              <w:top w:val="single" w:sz="4" w:space="0" w:color="auto"/>
              <w:left w:val="single" w:sz="4" w:space="0" w:color="auto"/>
            </w:tcBorders>
            <w:shd w:val="clear" w:color="auto" w:fill="FFFFFF"/>
          </w:tcPr>
          <w:p w:rsidR="000228D4" w:rsidRPr="00CD6820" w:rsidRDefault="000228D4" w:rsidP="0003012B">
            <w:pPr>
              <w:rPr>
                <w:sz w:val="16"/>
                <w:szCs w:val="10"/>
              </w:rPr>
            </w:pPr>
            <w:r>
              <w:rPr>
                <w:sz w:val="16"/>
                <w:szCs w:val="10"/>
              </w:rPr>
              <w:t>11/06/2018</w:t>
            </w:r>
          </w:p>
        </w:tc>
        <w:tc>
          <w:tcPr>
            <w:tcW w:w="1056" w:type="dxa"/>
            <w:tcBorders>
              <w:top w:val="single" w:sz="4" w:space="0" w:color="auto"/>
              <w:left w:val="single" w:sz="4" w:space="0" w:color="auto"/>
              <w:right w:val="single" w:sz="4" w:space="0" w:color="auto"/>
            </w:tcBorders>
            <w:shd w:val="clear" w:color="auto" w:fill="FFFFFF"/>
          </w:tcPr>
          <w:p w:rsidR="000228D4" w:rsidRPr="00CD6820" w:rsidRDefault="000228D4" w:rsidP="0003012B">
            <w:pPr>
              <w:jc w:val="center"/>
              <w:rPr>
                <w:sz w:val="16"/>
                <w:szCs w:val="10"/>
              </w:rPr>
            </w:pPr>
            <w:r>
              <w:rPr>
                <w:sz w:val="16"/>
                <w:szCs w:val="10"/>
              </w:rPr>
              <w:t>12:00</w:t>
            </w:r>
          </w:p>
        </w:tc>
      </w:tr>
      <w:tr w:rsidR="000228D4">
        <w:trPr>
          <w:trHeight w:val="514"/>
        </w:trPr>
        <w:tc>
          <w:tcPr>
            <w:tcW w:w="576" w:type="dxa"/>
            <w:tcBorders>
              <w:top w:val="single" w:sz="4" w:space="0" w:color="auto"/>
              <w:left w:val="single" w:sz="4" w:space="0" w:color="auto"/>
            </w:tcBorders>
            <w:shd w:val="clear" w:color="auto" w:fill="FFFFFF"/>
          </w:tcPr>
          <w:p w:rsidR="000228D4" w:rsidRDefault="000228D4">
            <w:pPr>
              <w:pStyle w:val="Cuerpodeltexto20"/>
              <w:shd w:val="clear" w:color="auto" w:fill="auto"/>
              <w:spacing w:line="210" w:lineRule="exact"/>
              <w:ind w:firstLine="0"/>
              <w:jc w:val="left"/>
            </w:pPr>
            <w:r>
              <w:rPr>
                <w:rStyle w:val="Cuerpodeltexto21"/>
              </w:rPr>
              <w:t>4</w:t>
            </w:r>
          </w:p>
        </w:tc>
        <w:tc>
          <w:tcPr>
            <w:tcW w:w="6518" w:type="dxa"/>
            <w:tcBorders>
              <w:top w:val="single" w:sz="4" w:space="0" w:color="auto"/>
              <w:left w:val="single" w:sz="4" w:space="0" w:color="auto"/>
            </w:tcBorders>
            <w:shd w:val="clear" w:color="auto" w:fill="FFFFFF"/>
            <w:vAlign w:val="bottom"/>
          </w:tcPr>
          <w:p w:rsidR="000228D4" w:rsidRDefault="000228D4" w:rsidP="002E31DD">
            <w:pPr>
              <w:pStyle w:val="Cuerpodeltexto20"/>
              <w:shd w:val="clear" w:color="auto" w:fill="auto"/>
              <w:spacing w:line="250" w:lineRule="exact"/>
              <w:ind w:firstLine="0"/>
              <w:jc w:val="left"/>
            </w:pPr>
            <w:r>
              <w:rPr>
                <w:rStyle w:val="Cuerpodeltexto21"/>
              </w:rPr>
              <w:t>Fecha límite para la presentación y verificación de cumplimiento de requisitos mínimos y convalidación de errores</w:t>
            </w:r>
          </w:p>
        </w:tc>
        <w:tc>
          <w:tcPr>
            <w:tcW w:w="994" w:type="dxa"/>
            <w:tcBorders>
              <w:top w:val="single" w:sz="4" w:space="0" w:color="auto"/>
              <w:left w:val="single" w:sz="4" w:space="0" w:color="auto"/>
            </w:tcBorders>
            <w:shd w:val="clear" w:color="auto" w:fill="FFFFFF"/>
          </w:tcPr>
          <w:p w:rsidR="000228D4" w:rsidRPr="00CD6820" w:rsidRDefault="000228D4" w:rsidP="0003012B">
            <w:pPr>
              <w:rPr>
                <w:sz w:val="16"/>
                <w:szCs w:val="10"/>
              </w:rPr>
            </w:pPr>
            <w:r>
              <w:rPr>
                <w:sz w:val="16"/>
                <w:szCs w:val="10"/>
              </w:rPr>
              <w:t>12/06/2018</w:t>
            </w:r>
          </w:p>
        </w:tc>
        <w:tc>
          <w:tcPr>
            <w:tcW w:w="1056" w:type="dxa"/>
            <w:tcBorders>
              <w:top w:val="single" w:sz="4" w:space="0" w:color="auto"/>
              <w:left w:val="single" w:sz="4" w:space="0" w:color="auto"/>
              <w:right w:val="single" w:sz="4" w:space="0" w:color="auto"/>
            </w:tcBorders>
            <w:shd w:val="clear" w:color="auto" w:fill="FFFFFF"/>
          </w:tcPr>
          <w:p w:rsidR="000228D4" w:rsidRPr="00CD6820" w:rsidRDefault="000228D4" w:rsidP="0003012B">
            <w:pPr>
              <w:jc w:val="center"/>
              <w:rPr>
                <w:sz w:val="16"/>
                <w:szCs w:val="10"/>
              </w:rPr>
            </w:pPr>
            <w:r>
              <w:rPr>
                <w:sz w:val="16"/>
                <w:szCs w:val="10"/>
              </w:rPr>
              <w:t>12:00</w:t>
            </w:r>
          </w:p>
        </w:tc>
      </w:tr>
      <w:tr w:rsidR="000228D4">
        <w:trPr>
          <w:trHeight w:val="274"/>
        </w:trPr>
        <w:tc>
          <w:tcPr>
            <w:tcW w:w="576" w:type="dxa"/>
            <w:tcBorders>
              <w:top w:val="single" w:sz="4" w:space="0" w:color="auto"/>
              <w:left w:val="single" w:sz="4" w:space="0" w:color="auto"/>
              <w:bottom w:val="single" w:sz="4" w:space="0" w:color="auto"/>
            </w:tcBorders>
            <w:shd w:val="clear" w:color="auto" w:fill="FFFFFF"/>
            <w:vAlign w:val="bottom"/>
          </w:tcPr>
          <w:p w:rsidR="000228D4" w:rsidRDefault="000228D4">
            <w:pPr>
              <w:pStyle w:val="Cuerpodeltexto20"/>
              <w:shd w:val="clear" w:color="auto" w:fill="auto"/>
              <w:spacing w:line="210" w:lineRule="exact"/>
              <w:ind w:firstLine="0"/>
              <w:jc w:val="left"/>
            </w:pPr>
            <w:r>
              <w:rPr>
                <w:rStyle w:val="Cuerpodeltexto21"/>
              </w:rPr>
              <w:t>5</w:t>
            </w:r>
          </w:p>
        </w:tc>
        <w:tc>
          <w:tcPr>
            <w:tcW w:w="6518" w:type="dxa"/>
            <w:tcBorders>
              <w:top w:val="single" w:sz="4" w:space="0" w:color="auto"/>
              <w:left w:val="single" w:sz="4" w:space="0" w:color="auto"/>
              <w:bottom w:val="single" w:sz="4" w:space="0" w:color="auto"/>
            </w:tcBorders>
            <w:shd w:val="clear" w:color="auto" w:fill="FFFFFF"/>
            <w:vAlign w:val="bottom"/>
          </w:tcPr>
          <w:p w:rsidR="000228D4" w:rsidRPr="00483CE5" w:rsidRDefault="000228D4" w:rsidP="002E31DD">
            <w:pPr>
              <w:pStyle w:val="Cuerpodeltexto20"/>
              <w:shd w:val="clear" w:color="auto" w:fill="auto"/>
              <w:spacing w:line="210" w:lineRule="exact"/>
              <w:ind w:firstLine="0"/>
              <w:jc w:val="left"/>
              <w:rPr>
                <w:sz w:val="20"/>
              </w:rPr>
            </w:pPr>
            <w:r>
              <w:rPr>
                <w:sz w:val="20"/>
              </w:rPr>
              <w:t>F</w:t>
            </w:r>
            <w:r w:rsidRPr="00483CE5">
              <w:rPr>
                <w:sz w:val="20"/>
              </w:rPr>
              <w:t>echa estimada de adjudicación</w:t>
            </w:r>
          </w:p>
        </w:tc>
        <w:tc>
          <w:tcPr>
            <w:tcW w:w="994" w:type="dxa"/>
            <w:tcBorders>
              <w:top w:val="single" w:sz="4" w:space="0" w:color="auto"/>
              <w:left w:val="single" w:sz="4" w:space="0" w:color="auto"/>
              <w:bottom w:val="single" w:sz="4" w:space="0" w:color="auto"/>
            </w:tcBorders>
            <w:shd w:val="clear" w:color="auto" w:fill="FFFFFF"/>
          </w:tcPr>
          <w:p w:rsidR="000228D4" w:rsidRPr="00CD6820" w:rsidRDefault="000228D4" w:rsidP="0003012B">
            <w:pPr>
              <w:rPr>
                <w:sz w:val="16"/>
                <w:szCs w:val="10"/>
              </w:rPr>
            </w:pPr>
            <w:r>
              <w:rPr>
                <w:sz w:val="16"/>
                <w:szCs w:val="10"/>
              </w:rPr>
              <w:t>14/06/2018</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0228D4" w:rsidRPr="00CD6820" w:rsidRDefault="000228D4" w:rsidP="0003012B">
            <w:pPr>
              <w:jc w:val="center"/>
              <w:rPr>
                <w:sz w:val="16"/>
                <w:szCs w:val="10"/>
              </w:rPr>
            </w:pPr>
            <w:r>
              <w:rPr>
                <w:sz w:val="16"/>
                <w:szCs w:val="10"/>
              </w:rPr>
              <w:t>17:00</w:t>
            </w:r>
          </w:p>
        </w:tc>
      </w:tr>
    </w:tbl>
    <w:p w:rsidR="00FB2247" w:rsidRDefault="00FB2247">
      <w:pPr>
        <w:pStyle w:val="Cuerpodeltexto40"/>
        <w:shd w:val="clear" w:color="auto" w:fill="auto"/>
        <w:spacing w:line="210" w:lineRule="exact"/>
        <w:ind w:firstLine="0"/>
        <w:jc w:val="left"/>
      </w:pPr>
    </w:p>
    <w:p w:rsidR="00FB2247" w:rsidRDefault="00FB2247" w:rsidP="00FB2247">
      <w:pPr>
        <w:pStyle w:val="Prrafodelista"/>
      </w:pPr>
    </w:p>
    <w:p w:rsidR="00276E6F" w:rsidRDefault="00276E6F" w:rsidP="00FB2247">
      <w:pPr>
        <w:pStyle w:val="Prrafodelista"/>
      </w:pPr>
    </w:p>
    <w:p w:rsidR="00E44EEE" w:rsidRDefault="0049795A">
      <w:pPr>
        <w:pStyle w:val="Cuerpodeltexto20"/>
        <w:numPr>
          <w:ilvl w:val="0"/>
          <w:numId w:val="8"/>
        </w:numPr>
        <w:shd w:val="clear" w:color="auto" w:fill="auto"/>
        <w:tabs>
          <w:tab w:val="left" w:pos="394"/>
        </w:tabs>
        <w:spacing w:line="250" w:lineRule="exact"/>
        <w:ind w:firstLine="0"/>
        <w:jc w:val="left"/>
      </w:pPr>
      <w:r>
        <w:rPr>
          <w:rStyle w:val="Cuerpodeltexto2Negrita0"/>
        </w:rPr>
        <w:lastRenderedPageBreak/>
        <w:t xml:space="preserve">Verificación de la documentación presentada y convalidación de errores: </w:t>
      </w:r>
      <w:r>
        <w:t>Luego de realizada la revisión y validación de la documentación de adhesión a las especificaciones técnicas o términos de referencia y condiciones económicas presentada por el oferente, la entidad contratante podrá efectuar cualquiera de las siguientes acciones:</w:t>
      </w:r>
    </w:p>
    <w:p w:rsidR="00E44EEE" w:rsidRDefault="0049795A">
      <w:pPr>
        <w:pStyle w:val="Cuerpodeltexto20"/>
        <w:shd w:val="clear" w:color="auto" w:fill="auto"/>
        <w:spacing w:line="254" w:lineRule="exact"/>
        <w:ind w:firstLine="0"/>
        <w:jc w:val="left"/>
      </w:pPr>
      <w:r>
        <w:t>Si un participante no cumpliere con toda la documentación o requisitos del procedimiento la entidad podrá:</w:t>
      </w:r>
    </w:p>
    <w:p w:rsidR="00FB2247" w:rsidRDefault="00FB2247">
      <w:pPr>
        <w:pStyle w:val="Cuerpodeltexto20"/>
        <w:shd w:val="clear" w:color="auto" w:fill="auto"/>
        <w:spacing w:line="254" w:lineRule="exact"/>
        <w:ind w:firstLine="0"/>
        <w:jc w:val="left"/>
      </w:pPr>
    </w:p>
    <w:p w:rsidR="00E44EEE" w:rsidRDefault="0049795A">
      <w:pPr>
        <w:pStyle w:val="Cuerpodeltexto20"/>
        <w:numPr>
          <w:ilvl w:val="0"/>
          <w:numId w:val="11"/>
        </w:numPr>
        <w:shd w:val="clear" w:color="auto" w:fill="auto"/>
        <w:tabs>
          <w:tab w:val="left" w:pos="771"/>
        </w:tabs>
        <w:spacing w:line="250" w:lineRule="exact"/>
        <w:ind w:left="360" w:hanging="360"/>
        <w:jc w:val="left"/>
      </w:pPr>
      <w:r>
        <w:t>Solicitar la rectificación de la información al proveedor pudiendo éste volver a presentarla hasta la fecha límite para la presentación y verificación de cumplimiento de requisitos mínimos y convalidación de errores, prevista en el cronograma del procedimiento. Sin embargo si el proveedor pese a las observaciones emitidas por la máxima autoridad o su delegado no rectificare la documentación o no la volviese a presentar, no podrá ser considerado para ninguno de los efectos del procedimiento, es decir su propuesta de adhesión se considerará como no presentada.</w:t>
      </w:r>
    </w:p>
    <w:p w:rsidR="00E44EEE" w:rsidRDefault="0049795A">
      <w:pPr>
        <w:pStyle w:val="Cuerpodeltexto20"/>
        <w:numPr>
          <w:ilvl w:val="0"/>
          <w:numId w:val="11"/>
        </w:numPr>
        <w:shd w:val="clear" w:color="auto" w:fill="auto"/>
        <w:tabs>
          <w:tab w:val="left" w:pos="771"/>
        </w:tabs>
        <w:spacing w:line="250" w:lineRule="exact"/>
        <w:ind w:left="360" w:hanging="360"/>
        <w:jc w:val="left"/>
      </w:pPr>
      <w:r>
        <w:t>Proceder del mismo modo señalado en el literal a), si el contenido de los numerales del formulario de la oferta presentada difiriere del solicitado en el pliego, condicionándolo o modificándolo, de tal forma que se alteren las condiciones de la contratación.</w:t>
      </w:r>
    </w:p>
    <w:p w:rsidR="00E44EEE" w:rsidRDefault="0049795A">
      <w:pPr>
        <w:pStyle w:val="Cuerpodeltexto20"/>
        <w:numPr>
          <w:ilvl w:val="0"/>
          <w:numId w:val="11"/>
        </w:numPr>
        <w:shd w:val="clear" w:color="auto" w:fill="auto"/>
        <w:tabs>
          <w:tab w:val="left" w:pos="771"/>
        </w:tabs>
        <w:spacing w:line="250" w:lineRule="exact"/>
        <w:ind w:left="360" w:hanging="360"/>
        <w:jc w:val="left"/>
      </w:pPr>
      <w:r>
        <w:t>Descalificar a un proveedor si determinare que este no cumple con las condiciones previstas para la Feria Inclusiva.</w:t>
      </w:r>
    </w:p>
    <w:p w:rsidR="00FB2247" w:rsidRDefault="00FB2247" w:rsidP="00FB2247">
      <w:pPr>
        <w:pStyle w:val="Cuerpodeltexto20"/>
        <w:shd w:val="clear" w:color="auto" w:fill="auto"/>
        <w:tabs>
          <w:tab w:val="left" w:pos="771"/>
        </w:tabs>
        <w:spacing w:line="250" w:lineRule="exact"/>
        <w:ind w:left="360" w:firstLine="0"/>
        <w:jc w:val="left"/>
      </w:pPr>
    </w:p>
    <w:p w:rsidR="00E44EEE" w:rsidRDefault="0049795A">
      <w:pPr>
        <w:pStyle w:val="Cuerpodeltexto20"/>
        <w:numPr>
          <w:ilvl w:val="0"/>
          <w:numId w:val="8"/>
        </w:numPr>
        <w:shd w:val="clear" w:color="auto" w:fill="auto"/>
        <w:tabs>
          <w:tab w:val="left" w:pos="394"/>
        </w:tabs>
        <w:spacing w:line="210" w:lineRule="exact"/>
        <w:ind w:firstLine="0"/>
        <w:jc w:val="left"/>
      </w:pPr>
      <w:r>
        <w:rPr>
          <w:rStyle w:val="Cuerpodeltexto2Negrita0"/>
        </w:rPr>
        <w:t xml:space="preserve">Garantías: </w:t>
      </w:r>
      <w:r>
        <w:t>En este procedimiento son aplicables las siguientes garantías:</w:t>
      </w:r>
    </w:p>
    <w:p w:rsidR="00FB2247" w:rsidRDefault="00FB2247" w:rsidP="00FB2247">
      <w:pPr>
        <w:pStyle w:val="Cuerpodeltexto20"/>
        <w:shd w:val="clear" w:color="auto" w:fill="auto"/>
        <w:tabs>
          <w:tab w:val="left" w:pos="394"/>
        </w:tabs>
        <w:spacing w:line="210" w:lineRule="exact"/>
        <w:ind w:firstLine="0"/>
        <w:jc w:val="left"/>
      </w:pPr>
    </w:p>
    <w:p w:rsidR="00E44EEE" w:rsidRDefault="0049795A">
      <w:pPr>
        <w:pStyle w:val="Cuerpodeltexto20"/>
        <w:numPr>
          <w:ilvl w:val="0"/>
          <w:numId w:val="12"/>
        </w:numPr>
        <w:shd w:val="clear" w:color="auto" w:fill="auto"/>
        <w:tabs>
          <w:tab w:val="left" w:pos="771"/>
        </w:tabs>
        <w:spacing w:line="254" w:lineRule="exact"/>
        <w:ind w:left="360" w:hanging="360"/>
        <w:jc w:val="left"/>
      </w:pPr>
      <w:r>
        <w:t>La garantía de fiel cumplimiento del contrato, si la cuantía del mismo es mayor al valor que resulte de multiplicar el coeficiente 0.000002 por el presupuesto inicial del Estado de correspondiente ejercicio económico.</w:t>
      </w:r>
    </w:p>
    <w:p w:rsidR="00E44EEE" w:rsidRDefault="0049795A">
      <w:pPr>
        <w:pStyle w:val="Cuerpodeltexto20"/>
        <w:numPr>
          <w:ilvl w:val="0"/>
          <w:numId w:val="12"/>
        </w:numPr>
        <w:shd w:val="clear" w:color="auto" w:fill="auto"/>
        <w:tabs>
          <w:tab w:val="left" w:pos="693"/>
        </w:tabs>
        <w:spacing w:line="210" w:lineRule="exact"/>
        <w:ind w:firstLine="0"/>
        <w:jc w:val="left"/>
      </w:pPr>
      <w:r>
        <w:t>La garantía del anticipo, por un valor equivalente al 100% del valor recibido por este concepto.</w:t>
      </w:r>
    </w:p>
    <w:p w:rsidR="00E44EEE" w:rsidRDefault="0049795A">
      <w:pPr>
        <w:pStyle w:val="Cuerpodeltexto20"/>
        <w:numPr>
          <w:ilvl w:val="0"/>
          <w:numId w:val="12"/>
        </w:numPr>
        <w:shd w:val="clear" w:color="auto" w:fill="auto"/>
        <w:tabs>
          <w:tab w:val="left" w:pos="693"/>
        </w:tabs>
        <w:spacing w:line="210" w:lineRule="exact"/>
        <w:ind w:firstLine="0"/>
        <w:jc w:val="left"/>
      </w:pPr>
      <w:r>
        <w:t>La garantía técnica, si así se estableciere por la entidad contratante.</w:t>
      </w:r>
    </w:p>
    <w:p w:rsidR="00FB2247" w:rsidRDefault="00FB2247" w:rsidP="00FB2247">
      <w:pPr>
        <w:pStyle w:val="Cuerpodeltexto20"/>
        <w:shd w:val="clear" w:color="auto" w:fill="auto"/>
        <w:tabs>
          <w:tab w:val="left" w:pos="693"/>
        </w:tabs>
        <w:spacing w:line="210" w:lineRule="exact"/>
        <w:ind w:firstLine="0"/>
        <w:jc w:val="left"/>
      </w:pPr>
    </w:p>
    <w:p w:rsidR="00E44EEE" w:rsidRDefault="0049795A" w:rsidP="00E10E7D">
      <w:pPr>
        <w:pStyle w:val="Cuerpodeltexto20"/>
        <w:shd w:val="clear" w:color="auto" w:fill="auto"/>
        <w:spacing w:line="250" w:lineRule="exact"/>
        <w:ind w:firstLine="0"/>
        <w:jc w:val="both"/>
      </w:pPr>
      <w:r>
        <w:t xml:space="preserve">El valor por concepto de anticipo será depositado en una cuenta que el contratista aperturará en un banco estatal o privado de propiedad de entidades del Estado en un cincuenta (50%) por ciento o más. </w:t>
      </w:r>
      <w:r>
        <w:rPr>
          <w:vertAlign w:val="superscript"/>
        </w:rPr>
        <w:t>1</w:t>
      </w:r>
    </w:p>
    <w:p w:rsidR="00FB2247" w:rsidRDefault="00FB2247" w:rsidP="00E10E7D">
      <w:pPr>
        <w:pStyle w:val="Cuerpodeltexto20"/>
        <w:shd w:val="clear" w:color="auto" w:fill="auto"/>
        <w:spacing w:line="250" w:lineRule="exact"/>
        <w:ind w:firstLine="0"/>
        <w:jc w:val="both"/>
      </w:pPr>
    </w:p>
    <w:p w:rsidR="00E44EEE" w:rsidRDefault="0049795A" w:rsidP="00E10E7D">
      <w:pPr>
        <w:pStyle w:val="Cuerpodeltexto20"/>
        <w:shd w:val="clear" w:color="auto" w:fill="auto"/>
        <w:spacing w:line="250" w:lineRule="exact"/>
        <w:ind w:firstLine="0"/>
        <w:jc w:val="both"/>
      </w:pPr>
      <w:r>
        <w:t>Las garantías serán entregadas a través de cualquier forma prevista en el artículo 73 de la Ley Orgánica del Sistema Nacional de Contratación Pública, y serán devueltas conforme lo dispuesto en el artículo 77 de la misma ley.</w:t>
      </w:r>
    </w:p>
    <w:p w:rsidR="00FB2247" w:rsidRDefault="00FB2247" w:rsidP="00E10E7D">
      <w:pPr>
        <w:pStyle w:val="Cuerpodeltexto20"/>
        <w:shd w:val="clear" w:color="auto" w:fill="auto"/>
        <w:spacing w:line="250" w:lineRule="exact"/>
        <w:ind w:firstLine="0"/>
        <w:jc w:val="both"/>
      </w:pPr>
    </w:p>
    <w:p w:rsidR="00E44EEE" w:rsidRDefault="0049795A" w:rsidP="00E10E7D">
      <w:pPr>
        <w:pStyle w:val="Cuerpodeltexto20"/>
        <w:numPr>
          <w:ilvl w:val="0"/>
          <w:numId w:val="8"/>
        </w:numPr>
        <w:shd w:val="clear" w:color="auto" w:fill="auto"/>
        <w:tabs>
          <w:tab w:val="left" w:pos="404"/>
        </w:tabs>
        <w:spacing w:line="250" w:lineRule="exact"/>
        <w:ind w:firstLine="0"/>
        <w:jc w:val="both"/>
      </w:pPr>
      <w:r>
        <w:rPr>
          <w:rStyle w:val="Cuerpodeltexto2Negrita0"/>
        </w:rPr>
        <w:t xml:space="preserve">Cancelación del Procedimiento: </w:t>
      </w:r>
      <w:r>
        <w:t>En cualquier momento comprendido entre la convocatoria y hasta veinticuatro (24) horas antes de la fecha de presentación de los documentos solicitados como requisitos mínimos, la máxima autoridad de la entidad contratante podrá declarar cancelado el procedimiento, mediante acto administrativo motivado, de acuerdo a lo establecido en el artículo 34 de la Ley Orgánica del Sistema Nacional de Contratación Pública -LOSNCP.</w:t>
      </w:r>
    </w:p>
    <w:p w:rsidR="00FB2247" w:rsidRDefault="00FB2247" w:rsidP="00E10E7D">
      <w:pPr>
        <w:pStyle w:val="Cuerpodeltexto20"/>
        <w:shd w:val="clear" w:color="auto" w:fill="auto"/>
        <w:tabs>
          <w:tab w:val="left" w:pos="404"/>
        </w:tabs>
        <w:spacing w:line="250" w:lineRule="exact"/>
        <w:ind w:firstLine="0"/>
        <w:jc w:val="both"/>
      </w:pPr>
    </w:p>
    <w:p w:rsidR="00E44EEE" w:rsidRDefault="0049795A" w:rsidP="00E10E7D">
      <w:pPr>
        <w:pStyle w:val="Cuerpodeltexto20"/>
        <w:numPr>
          <w:ilvl w:val="0"/>
          <w:numId w:val="8"/>
        </w:numPr>
        <w:shd w:val="clear" w:color="auto" w:fill="auto"/>
        <w:tabs>
          <w:tab w:val="left" w:pos="399"/>
        </w:tabs>
        <w:spacing w:line="250" w:lineRule="exact"/>
        <w:ind w:firstLine="0"/>
        <w:jc w:val="both"/>
      </w:pPr>
      <w:r>
        <w:rPr>
          <w:rStyle w:val="Cuerpodeltexto2Negrita0"/>
        </w:rPr>
        <w:t xml:space="preserve">Declaratoria de Procedimiento Desierto: </w:t>
      </w:r>
      <w:r>
        <w:t>La máxima autoridad de la entidad contratante, antes de resolver la adjudicación, podrá declarar desierto el procedimiento de manera total o parcial, de conformidad con el artículo 33 de la LOSNCP, a través de acto administrativo debidamente fundamentado. Una vez declarado desierto el procedimiento, (la máxima autoridad) podrá disponer su archivo o su reapertura.</w:t>
      </w:r>
    </w:p>
    <w:p w:rsidR="00FB2247" w:rsidRDefault="00FB2247" w:rsidP="00E10E7D">
      <w:pPr>
        <w:pStyle w:val="Cuerpodeltexto20"/>
        <w:shd w:val="clear" w:color="auto" w:fill="auto"/>
        <w:tabs>
          <w:tab w:val="left" w:pos="399"/>
        </w:tabs>
        <w:spacing w:line="250" w:lineRule="exact"/>
        <w:ind w:firstLine="0"/>
        <w:jc w:val="both"/>
      </w:pPr>
    </w:p>
    <w:p w:rsidR="00E44EEE" w:rsidRDefault="0049795A" w:rsidP="00E10E7D">
      <w:pPr>
        <w:pStyle w:val="Cuerpodeltexto20"/>
        <w:numPr>
          <w:ilvl w:val="0"/>
          <w:numId w:val="8"/>
        </w:numPr>
        <w:shd w:val="clear" w:color="auto" w:fill="auto"/>
        <w:tabs>
          <w:tab w:val="left" w:pos="399"/>
        </w:tabs>
        <w:spacing w:line="254" w:lineRule="exact"/>
        <w:ind w:firstLine="0"/>
        <w:jc w:val="both"/>
      </w:pPr>
      <w:r>
        <w:rPr>
          <w:rStyle w:val="Cuerpodeltexto2Negrita0"/>
        </w:rPr>
        <w:t>Adjudicatario Fallido</w:t>
      </w:r>
      <w:r>
        <w:t>: El adjudicatario podrá solicitar y justificar, dentro del término fijado para la suscripción del contrato, la no suscripción del mismo por causas de fuerza mayor o caso fortuito debidamente comprobadas y aceptadas por la entidad contratante. En este caso la máxima autoridad de la entidad contratante no le declarará adjudicatario fallido. Si posteriormente, una vez superadas las causas de fuerza mayor o caso fortuito este proveedor solicitare la suscripción del contrato, la entidad contratante, de considerarlo conveniente a sus intereses, podrá hacerlo.</w:t>
      </w:r>
    </w:p>
    <w:p w:rsidR="00FB2247" w:rsidRDefault="00FB2247" w:rsidP="00E10E7D">
      <w:pPr>
        <w:pStyle w:val="Cuerpodeltexto20"/>
        <w:shd w:val="clear" w:color="auto" w:fill="auto"/>
        <w:tabs>
          <w:tab w:val="left" w:pos="399"/>
        </w:tabs>
        <w:spacing w:line="254" w:lineRule="exact"/>
        <w:ind w:firstLine="0"/>
        <w:jc w:val="both"/>
      </w:pPr>
    </w:p>
    <w:p w:rsidR="00E44EEE" w:rsidRDefault="0049795A" w:rsidP="00E10E7D">
      <w:pPr>
        <w:pStyle w:val="Cuerpodeltexto20"/>
        <w:shd w:val="clear" w:color="auto" w:fill="auto"/>
        <w:spacing w:line="250" w:lineRule="exact"/>
        <w:ind w:firstLine="0"/>
        <w:jc w:val="both"/>
      </w:pPr>
      <w:r>
        <w:t xml:space="preserve">Si un oferente se negare, por segunda ocasión y por cualquier causa, a suscribir el contrato, será calificado por la entidad contratante como adjudicatario fallido y procederá de conformidad con los artículos 35 y 98 de la LOSNCP. A efecto de notificar al Servicio Nacional de Contratación Pública deberá observar la normativa </w:t>
      </w:r>
      <w:r>
        <w:lastRenderedPageBreak/>
        <w:t>emitida al respecto.</w:t>
      </w:r>
    </w:p>
    <w:p w:rsidR="00FB2247" w:rsidRDefault="00FB2247">
      <w:pPr>
        <w:pStyle w:val="Cuerpodeltexto20"/>
        <w:shd w:val="clear" w:color="auto" w:fill="auto"/>
        <w:spacing w:line="250" w:lineRule="exact"/>
        <w:ind w:firstLine="0"/>
        <w:jc w:val="left"/>
      </w:pPr>
    </w:p>
    <w:p w:rsidR="00E44EEE" w:rsidRDefault="0049795A">
      <w:pPr>
        <w:pStyle w:val="Cuerpodeltexto20"/>
        <w:numPr>
          <w:ilvl w:val="0"/>
          <w:numId w:val="8"/>
        </w:numPr>
        <w:shd w:val="clear" w:color="auto" w:fill="auto"/>
        <w:tabs>
          <w:tab w:val="left" w:pos="523"/>
        </w:tabs>
        <w:spacing w:line="250" w:lineRule="exact"/>
        <w:ind w:firstLine="0"/>
        <w:jc w:val="left"/>
      </w:pPr>
      <w:r>
        <w:rPr>
          <w:rStyle w:val="Cuerpodeltexto2Negrita0"/>
        </w:rPr>
        <w:t xml:space="preserve">Reclamos: </w:t>
      </w:r>
      <w:r>
        <w:t>Para el evento de que los participantes o adjudicatarios presentaren reclamos relacionados con los documentos solicitados como requisitos mínimos, se deberá considerar lo establecido en los artículos 102 y 103 de la LOSNCP.</w:t>
      </w:r>
    </w:p>
    <w:p w:rsidR="00FB2247" w:rsidRDefault="00FB2247" w:rsidP="00FB2247">
      <w:pPr>
        <w:pStyle w:val="Cuerpodeltexto20"/>
        <w:shd w:val="clear" w:color="auto" w:fill="auto"/>
        <w:tabs>
          <w:tab w:val="left" w:pos="523"/>
        </w:tabs>
        <w:spacing w:line="250" w:lineRule="exact"/>
        <w:ind w:firstLine="0"/>
        <w:jc w:val="left"/>
      </w:pPr>
    </w:p>
    <w:p w:rsidR="00E44EEE" w:rsidRDefault="0049795A">
      <w:pPr>
        <w:pStyle w:val="Cuerpodeltexto20"/>
        <w:numPr>
          <w:ilvl w:val="0"/>
          <w:numId w:val="8"/>
        </w:numPr>
        <w:shd w:val="clear" w:color="auto" w:fill="auto"/>
        <w:tabs>
          <w:tab w:val="left" w:pos="514"/>
        </w:tabs>
        <w:spacing w:line="254" w:lineRule="exact"/>
        <w:ind w:firstLine="0"/>
        <w:jc w:val="left"/>
      </w:pPr>
      <w:r>
        <w:rPr>
          <w:rStyle w:val="Cuerpodeltexto2Negrita0"/>
        </w:rPr>
        <w:t>Administración del Contrato</w:t>
      </w:r>
      <w:r>
        <w:t>: La entidad contratante designará a un administrador del contrato, quien velará por el cabal y oportuno cumplimiento de todas y cada una de las obligaciones derivadas del mismo.</w:t>
      </w:r>
    </w:p>
    <w:p w:rsidR="00FB2247" w:rsidRDefault="00FB2247" w:rsidP="00FB2247">
      <w:pPr>
        <w:pStyle w:val="Prrafodelista"/>
      </w:pPr>
    </w:p>
    <w:p w:rsidR="00E44EEE" w:rsidRDefault="0049795A" w:rsidP="00FB2247">
      <w:pPr>
        <w:pStyle w:val="Cuerpodeltexto20"/>
        <w:numPr>
          <w:ilvl w:val="0"/>
          <w:numId w:val="8"/>
        </w:numPr>
        <w:shd w:val="clear" w:color="auto" w:fill="auto"/>
        <w:tabs>
          <w:tab w:val="left" w:pos="523"/>
        </w:tabs>
        <w:spacing w:line="250" w:lineRule="exact"/>
        <w:ind w:firstLine="0"/>
        <w:jc w:val="both"/>
      </w:pPr>
      <w:r>
        <w:rPr>
          <w:rStyle w:val="Cuerpodeltexto2Negrita0"/>
        </w:rPr>
        <w:t>Verificación de cumplimiento de requisitos mínimos</w:t>
      </w:r>
      <w:r>
        <w:t>: La máxima autoridad de la entidad contratante, o su delegado, analizará los documentos solicitados como requisitos mínimos presentados en función del cumplimiento de las especificaciones técnicas o términos de referencia del servicio que se hayan previsto en el pliego (metodología cumple o no cumple), con los oferentes que cumplan las condiciones establecidas en el pliego, serán puntuados atendiendo requisitos de inclusión: por asociatividad y criterios de igualdad.</w:t>
      </w:r>
    </w:p>
    <w:p w:rsidR="00FB2247" w:rsidRDefault="00FB2247" w:rsidP="00FB2247">
      <w:pPr>
        <w:pStyle w:val="Cuerpodeltexto20"/>
        <w:shd w:val="clear" w:color="auto" w:fill="auto"/>
        <w:spacing w:line="254" w:lineRule="exact"/>
        <w:ind w:firstLine="0"/>
        <w:jc w:val="both"/>
      </w:pPr>
    </w:p>
    <w:p w:rsidR="00FB2247" w:rsidRDefault="0049795A" w:rsidP="00FB2247">
      <w:pPr>
        <w:pStyle w:val="Cuerpodeltexto20"/>
        <w:shd w:val="clear" w:color="auto" w:fill="auto"/>
        <w:spacing w:line="250" w:lineRule="exact"/>
        <w:ind w:firstLine="0"/>
        <w:jc w:val="both"/>
      </w:pPr>
      <w:r>
        <w:t>Los participantes podrán en cualquier etapa del procedimiento, siempre que no haya culminado ya la etapa de presentación de ofertas y verificación de cumplimiento de requisitos, solicitar a la entidad</w:t>
      </w:r>
      <w:r w:rsidR="00C472B4">
        <w:t xml:space="preserve"> </w:t>
      </w:r>
      <w:r w:rsidR="00FB2247">
        <w:t>contratante asistencia a fin de que puedan presentar de correctamente su oferta física así como su adhesión a través del Portal Institucional del Servicio Nacional de Contratación Pública.</w:t>
      </w:r>
    </w:p>
    <w:p w:rsidR="00E44EEE" w:rsidRDefault="00E44EEE" w:rsidP="00FB2247">
      <w:pPr>
        <w:pStyle w:val="Cuerpodeltexto20"/>
        <w:shd w:val="clear" w:color="auto" w:fill="auto"/>
        <w:spacing w:line="254" w:lineRule="exact"/>
        <w:ind w:firstLine="0"/>
        <w:jc w:val="both"/>
      </w:pPr>
    </w:p>
    <w:p w:rsidR="00FB2247" w:rsidRDefault="00FB2247">
      <w:pPr>
        <w:pStyle w:val="Cuerpodeltexto60"/>
        <w:shd w:val="clear" w:color="auto" w:fill="auto"/>
        <w:jc w:val="left"/>
      </w:pPr>
    </w:p>
    <w:p w:rsidR="00E44EEE" w:rsidRDefault="0049795A">
      <w:pPr>
        <w:pStyle w:val="Cuerpodeltexto60"/>
        <w:shd w:val="clear" w:color="auto" w:fill="auto"/>
        <w:jc w:val="left"/>
      </w:pPr>
      <w:r>
        <w:t>El artículo 76 del Código Orgánico de Planificación y Finanzas Públicas establece que los anticipos correspondientes a la contratación pública no pierden su calidad de recursos públicos, hasta el momento de ser devengados, y que la normativa aplicable a la gestión de dichos recursos será la que corresponde a las personas jurídicas de derecho privado, con excepción de lo dispuesto en el tercer inciso del artículo 299 de la Constitución de la República. La norma constitucional citada prevé que los recursos públicos deben manejarse en la banca pública.</w:t>
      </w:r>
    </w:p>
    <w:p w:rsidR="00FB2247" w:rsidRDefault="00FB2247">
      <w:pPr>
        <w:pStyle w:val="Cuerpodeltexto60"/>
        <w:shd w:val="clear" w:color="auto" w:fill="auto"/>
        <w:jc w:val="left"/>
      </w:pPr>
    </w:p>
    <w:p w:rsidR="00E44EEE" w:rsidRDefault="0049795A">
      <w:pPr>
        <w:pStyle w:val="Ttulo10"/>
        <w:keepNext/>
        <w:keepLines/>
        <w:numPr>
          <w:ilvl w:val="0"/>
          <w:numId w:val="8"/>
        </w:numPr>
        <w:shd w:val="clear" w:color="auto" w:fill="auto"/>
        <w:tabs>
          <w:tab w:val="left" w:pos="500"/>
        </w:tabs>
        <w:spacing w:line="210" w:lineRule="exact"/>
        <w:jc w:val="left"/>
      </w:pPr>
      <w:bookmarkStart w:id="0" w:name="bookmark0"/>
      <w:r>
        <w:t>Adjudicación y publicación</w:t>
      </w:r>
      <w:bookmarkEnd w:id="0"/>
    </w:p>
    <w:p w:rsidR="00E44EEE" w:rsidRDefault="0049795A" w:rsidP="00FB2247">
      <w:pPr>
        <w:pStyle w:val="Cuerpodeltexto20"/>
        <w:shd w:val="clear" w:color="auto" w:fill="auto"/>
        <w:spacing w:line="250" w:lineRule="exact"/>
        <w:ind w:firstLine="0"/>
        <w:jc w:val="both"/>
      </w:pPr>
      <w:r>
        <w:t>Dentro del día y hora término previsto en el cronograma del procedimiento, la entidad contratante resolverá la adjudicación del respectivo contrato a él o los oferentes adjudicados para la adquisición de bienes o prestación de servicios, que hayan cumplido con las condiciones de participación, en función del cumplimiento de las condiciones de participación previstos en el pliego.</w:t>
      </w:r>
    </w:p>
    <w:p w:rsidR="00FB2247" w:rsidRDefault="00FB2247" w:rsidP="00FB2247">
      <w:pPr>
        <w:pStyle w:val="Cuerpodeltexto20"/>
        <w:shd w:val="clear" w:color="auto" w:fill="auto"/>
        <w:spacing w:line="250" w:lineRule="exact"/>
        <w:ind w:firstLine="0"/>
        <w:jc w:val="both"/>
      </w:pPr>
    </w:p>
    <w:p w:rsidR="00E44EEE" w:rsidRDefault="0049795A" w:rsidP="00FB2247">
      <w:pPr>
        <w:pStyle w:val="Cuerpodeltexto20"/>
        <w:shd w:val="clear" w:color="auto" w:fill="auto"/>
        <w:spacing w:line="250" w:lineRule="exact"/>
        <w:ind w:firstLine="0"/>
        <w:jc w:val="both"/>
      </w:pPr>
      <w:r>
        <w:t>La entidad contratante adjudicará el procedimiento de Feria Inclusiva de acuerdo al orden de prelación del puntaje obtenido en la calificación de los criterios inclusión; pudiendo la entidad contratante adjudicar a él o los proveedores que obtengan la mayor puntuación. En caso de que se tratase de varios proveedores el monto adjudicado a cada uno será definido por la entidad contratante en función de sus capacidades para fabricar y entregar los bienes o prestar el servicio en los plazos establecidos.</w:t>
      </w:r>
    </w:p>
    <w:p w:rsidR="00FB2247" w:rsidRDefault="00FB2247" w:rsidP="00FB2247">
      <w:pPr>
        <w:pStyle w:val="Cuerpodeltexto20"/>
        <w:shd w:val="clear" w:color="auto" w:fill="auto"/>
        <w:spacing w:line="250" w:lineRule="exact"/>
        <w:ind w:firstLine="0"/>
        <w:jc w:val="both"/>
      </w:pPr>
    </w:p>
    <w:p w:rsidR="00E44EEE" w:rsidRDefault="0049795A" w:rsidP="00FB2247">
      <w:pPr>
        <w:pStyle w:val="Cuerpodeltexto20"/>
        <w:shd w:val="clear" w:color="auto" w:fill="auto"/>
        <w:spacing w:line="250" w:lineRule="exact"/>
        <w:ind w:firstLine="0"/>
        <w:jc w:val="both"/>
      </w:pPr>
      <w:r>
        <w:t>La entidad contratante adjudicará el contrato a través de resolución motivada, que se publicará obligatoriamente en el Portal Institucional del Servicio Nacional de Contratación Pública, pudiendo también publicarse en el portal o página electrónica de la entidad contratante, de considerarlo pertinente. Si una vez concluida la etapa de presentación y verificación de cumplimiento de los requisitos mínimos y los criterios de inclusión, la entidad contratante no hubiere podido dar a conocer los resultados del procedimiento respecto adjudicaciones efectuadas deberá, en el término máximo de dos (2) días, publicarlos de manera obligatoria.</w:t>
      </w:r>
    </w:p>
    <w:p w:rsidR="00FB2247" w:rsidRDefault="00FB2247" w:rsidP="00FB2247">
      <w:pPr>
        <w:pStyle w:val="Cuerpodeltexto20"/>
        <w:shd w:val="clear" w:color="auto" w:fill="auto"/>
        <w:spacing w:line="250" w:lineRule="exact"/>
        <w:ind w:firstLine="0"/>
        <w:jc w:val="both"/>
      </w:pPr>
    </w:p>
    <w:p w:rsidR="00E44EEE" w:rsidRDefault="0049795A">
      <w:pPr>
        <w:pStyle w:val="Ttulo10"/>
        <w:keepNext/>
        <w:keepLines/>
        <w:numPr>
          <w:ilvl w:val="0"/>
          <w:numId w:val="8"/>
        </w:numPr>
        <w:shd w:val="clear" w:color="auto" w:fill="auto"/>
        <w:tabs>
          <w:tab w:val="left" w:pos="500"/>
        </w:tabs>
        <w:spacing w:line="210" w:lineRule="exact"/>
        <w:jc w:val="left"/>
      </w:pPr>
      <w:bookmarkStart w:id="1" w:name="bookmark1"/>
      <w:r>
        <w:t>Contrato</w:t>
      </w:r>
      <w:bookmarkEnd w:id="1"/>
    </w:p>
    <w:p w:rsidR="00FB2247" w:rsidRDefault="00FB2247" w:rsidP="00FB2247">
      <w:pPr>
        <w:pStyle w:val="Ttulo10"/>
        <w:keepNext/>
        <w:keepLines/>
        <w:shd w:val="clear" w:color="auto" w:fill="auto"/>
        <w:tabs>
          <w:tab w:val="left" w:pos="500"/>
        </w:tabs>
        <w:spacing w:line="210" w:lineRule="exact"/>
        <w:jc w:val="left"/>
      </w:pPr>
    </w:p>
    <w:p w:rsidR="00E44EEE" w:rsidRDefault="0049795A">
      <w:pPr>
        <w:pStyle w:val="Cuerpodeltexto20"/>
        <w:shd w:val="clear" w:color="auto" w:fill="auto"/>
        <w:spacing w:line="250" w:lineRule="exact"/>
        <w:ind w:firstLine="0"/>
        <w:jc w:val="left"/>
      </w:pPr>
      <w:r>
        <w:t xml:space="preserve">La máxima autoridad de la entidad contratante o su delegado y el o los proveedores adjudicatarios suscribirán el respectivo contrato conforme a las condiciones de inclusión establecidas en el pliego del procedimiento, la oferta, las cantidades establecidas en la adjudicación, de ser el caso, sin necesidad de escritura pública, salvo el caso de que la cuantía de la adjudicación sea igual o superior a la base prevista para la licitación de bienes y servicios, caso en el cual el contrato será protocolizado ante Notario Público. Para la suscripción del documento mencionado, dependiendo del monto y la forma de pago, será requisito previo la rendición de las garantías correspondientes. El proyecto de contrato que es parte del modelo de pliego servirá como referencia para las </w:t>
      </w:r>
      <w:r>
        <w:lastRenderedPageBreak/>
        <w:t>entidades contratantes.</w:t>
      </w:r>
    </w:p>
    <w:p w:rsidR="00FB2247" w:rsidRDefault="00FB2247">
      <w:pPr>
        <w:pStyle w:val="Cuerpodeltexto20"/>
        <w:shd w:val="clear" w:color="auto" w:fill="auto"/>
        <w:spacing w:line="250" w:lineRule="exact"/>
        <w:ind w:firstLine="0"/>
        <w:jc w:val="left"/>
      </w:pPr>
    </w:p>
    <w:p w:rsidR="00E44EEE" w:rsidRDefault="0049795A">
      <w:pPr>
        <w:pStyle w:val="Cuerpodeltexto20"/>
        <w:shd w:val="clear" w:color="auto" w:fill="auto"/>
        <w:spacing w:line="250" w:lineRule="exact"/>
        <w:ind w:firstLine="0"/>
        <w:jc w:val="left"/>
        <w:sectPr w:rsidR="00E44EEE">
          <w:pgSz w:w="12240" w:h="16840"/>
          <w:pgMar w:top="1124" w:right="1380" w:bottom="1186" w:left="1440" w:header="0" w:footer="3" w:gutter="0"/>
          <w:cols w:space="720"/>
          <w:noEndnote/>
          <w:docGrid w:linePitch="360"/>
        </w:sectPr>
      </w:pPr>
      <w:r>
        <w:t>El contratista deberá entregar los bienes o prestar los servicios conforme al plazo, precio, cantidades y demás condiciones establecidas en el contrato. En caso de incumplimiento se estará a lo establecido en la LOSNCP, su Reglamento y condiciones del pliego del procedimiento.</w:t>
      </w:r>
    </w:p>
    <w:p w:rsidR="00E44EEE" w:rsidRDefault="00C472B4" w:rsidP="00FB2247">
      <w:pPr>
        <w:pStyle w:val="Ttulo10"/>
        <w:keepNext/>
        <w:keepLines/>
        <w:shd w:val="clear" w:color="auto" w:fill="auto"/>
        <w:spacing w:line="210" w:lineRule="exact"/>
        <w:jc w:val="center"/>
      </w:pPr>
      <w:r>
        <w:lastRenderedPageBreak/>
        <w:t>GOBIERNO AUTÓNOMO DESCESNTRALIZADO MUNICIPAL DE CHAMBO</w:t>
      </w:r>
    </w:p>
    <w:p w:rsidR="00FB2247" w:rsidRDefault="0049795A" w:rsidP="00FB2247">
      <w:pPr>
        <w:pStyle w:val="Cuerpodeltexto20"/>
        <w:shd w:val="clear" w:color="auto" w:fill="auto"/>
        <w:spacing w:line="504" w:lineRule="exact"/>
        <w:ind w:firstLine="0"/>
        <w:rPr>
          <w:rStyle w:val="Cuerpodeltexto2Negrita0"/>
        </w:rPr>
      </w:pPr>
      <w:r>
        <w:rPr>
          <w:rStyle w:val="Cuerpodeltexto2Negrita0"/>
        </w:rPr>
        <w:t xml:space="preserve">FERIA INCLUSIVA </w:t>
      </w:r>
    </w:p>
    <w:p w:rsidR="00E44EEE" w:rsidRDefault="00C472B4" w:rsidP="00FB2247">
      <w:pPr>
        <w:pStyle w:val="Cuerpodeltexto20"/>
        <w:shd w:val="clear" w:color="auto" w:fill="auto"/>
        <w:spacing w:line="504" w:lineRule="exact"/>
        <w:ind w:firstLine="0"/>
      </w:pPr>
      <w:r>
        <w:t>FI-GADMCH-001-2018</w:t>
      </w:r>
    </w:p>
    <w:p w:rsidR="00E44EEE" w:rsidRDefault="0049795A" w:rsidP="00FB2247">
      <w:pPr>
        <w:pStyle w:val="Ttulo10"/>
        <w:keepNext/>
        <w:keepLines/>
        <w:shd w:val="clear" w:color="auto" w:fill="auto"/>
        <w:spacing w:line="504" w:lineRule="exact"/>
        <w:jc w:val="center"/>
      </w:pPr>
      <w:bookmarkStart w:id="2" w:name="bookmark5"/>
      <w:r>
        <w:t>SECCIÓN III</w:t>
      </w:r>
      <w:bookmarkEnd w:id="2"/>
    </w:p>
    <w:p w:rsidR="00E44EEE" w:rsidRDefault="0049795A">
      <w:pPr>
        <w:pStyle w:val="Ttulo10"/>
        <w:keepNext/>
        <w:keepLines/>
        <w:shd w:val="clear" w:color="auto" w:fill="auto"/>
        <w:spacing w:line="504" w:lineRule="exact"/>
        <w:jc w:val="left"/>
      </w:pPr>
      <w:bookmarkStart w:id="3" w:name="bookmark6"/>
      <w:r>
        <w:t>CONDICIONES PARTICULARES</w:t>
      </w:r>
      <w:bookmarkEnd w:id="3"/>
    </w:p>
    <w:p w:rsidR="00FB2247" w:rsidRDefault="0049795A" w:rsidP="00FB2247">
      <w:pPr>
        <w:pStyle w:val="Cuerpodeltexto50"/>
        <w:numPr>
          <w:ilvl w:val="0"/>
          <w:numId w:val="13"/>
        </w:numPr>
        <w:shd w:val="clear" w:color="auto" w:fill="auto"/>
        <w:tabs>
          <w:tab w:val="left" w:pos="385"/>
        </w:tabs>
        <w:jc w:val="left"/>
      </w:pPr>
      <w:r w:rsidRPr="0055306C">
        <w:rPr>
          <w:rStyle w:val="Cuerpodeltexto5Sincursiva"/>
          <w:b/>
          <w:bCs/>
        </w:rPr>
        <w:t xml:space="preserve">Objeto de la contratación: </w:t>
      </w:r>
      <w:r w:rsidR="0055306C" w:rsidRPr="00133057">
        <w:rPr>
          <w:sz w:val="18"/>
          <w:szCs w:val="24"/>
        </w:rPr>
        <w:t xml:space="preserve">CONTRATACIÓN DEL SERVICIO EXTERNALIZADO DE ALIMENTACIÓN PARA LOS CENTROS DE DESARROLLO INFANTIL CDI </w:t>
      </w:r>
      <w:r w:rsidR="0055306C" w:rsidRPr="00133057">
        <w:rPr>
          <w:rFonts w:cs="Calibri"/>
          <w:sz w:val="18"/>
          <w:szCs w:val="24"/>
        </w:rPr>
        <w:t xml:space="preserve">RITA PEÑAFIEL, </w:t>
      </w:r>
      <w:r w:rsidR="0055306C" w:rsidRPr="00133057">
        <w:rPr>
          <w:sz w:val="18"/>
          <w:szCs w:val="24"/>
        </w:rPr>
        <w:t>CDI</w:t>
      </w:r>
      <w:r w:rsidR="0055306C" w:rsidRPr="00133057">
        <w:rPr>
          <w:rFonts w:cs="Calibri"/>
          <w:sz w:val="18"/>
          <w:szCs w:val="24"/>
        </w:rPr>
        <w:t xml:space="preserve"> MI MUNDO FELIZ Y </w:t>
      </w:r>
      <w:r w:rsidR="0055306C" w:rsidRPr="00133057">
        <w:rPr>
          <w:sz w:val="18"/>
          <w:szCs w:val="24"/>
        </w:rPr>
        <w:t>CDI</w:t>
      </w:r>
      <w:r w:rsidR="0055306C" w:rsidRPr="00133057">
        <w:rPr>
          <w:rFonts w:cs="Calibri"/>
          <w:sz w:val="18"/>
          <w:szCs w:val="24"/>
        </w:rPr>
        <w:t xml:space="preserve"> CARITAS ALEGRES</w:t>
      </w:r>
      <w:r w:rsidR="0055306C">
        <w:rPr>
          <w:rFonts w:cs="Calibri"/>
          <w:sz w:val="18"/>
          <w:szCs w:val="24"/>
        </w:rPr>
        <w:t>.</w:t>
      </w:r>
    </w:p>
    <w:p w:rsidR="0055306C" w:rsidRDefault="0055306C" w:rsidP="00FB2247">
      <w:pPr>
        <w:pStyle w:val="Cuerpodeltexto50"/>
        <w:shd w:val="clear" w:color="auto" w:fill="auto"/>
        <w:tabs>
          <w:tab w:val="left" w:pos="385"/>
        </w:tabs>
        <w:jc w:val="left"/>
      </w:pPr>
    </w:p>
    <w:p w:rsidR="00E44EEE" w:rsidRDefault="0049795A">
      <w:pPr>
        <w:pStyle w:val="Cuerpodeltexto20"/>
        <w:numPr>
          <w:ilvl w:val="0"/>
          <w:numId w:val="13"/>
        </w:numPr>
        <w:shd w:val="clear" w:color="auto" w:fill="auto"/>
        <w:tabs>
          <w:tab w:val="left" w:pos="399"/>
        </w:tabs>
        <w:spacing w:line="250" w:lineRule="exact"/>
        <w:ind w:firstLine="0"/>
        <w:jc w:val="left"/>
      </w:pPr>
      <w:r>
        <w:rPr>
          <w:rStyle w:val="Cuerpodeltexto2Negrita0"/>
        </w:rPr>
        <w:t xml:space="preserve">Vigencia de la oferta: </w:t>
      </w:r>
      <w:r>
        <w:t>Los documentos solicitados en la oferta, incluidos los señalados como requisitos mínimos tendrán validez hasta la suscripción de los contratos que se deriven del presente procedimiento, de acuerdo a lo establecido en el artículo 30 de la LOSNCP.</w:t>
      </w:r>
    </w:p>
    <w:p w:rsidR="00FB2247" w:rsidRDefault="00FB2247" w:rsidP="00FB2247">
      <w:pPr>
        <w:pStyle w:val="Cuerpodeltexto20"/>
        <w:shd w:val="clear" w:color="auto" w:fill="auto"/>
        <w:tabs>
          <w:tab w:val="left" w:pos="399"/>
        </w:tabs>
        <w:spacing w:line="250" w:lineRule="exact"/>
        <w:ind w:firstLine="0"/>
        <w:jc w:val="left"/>
      </w:pPr>
    </w:p>
    <w:p w:rsidR="00E44EEE" w:rsidRDefault="0049795A" w:rsidP="0004367A">
      <w:pPr>
        <w:pStyle w:val="Cuerpodeltexto20"/>
        <w:numPr>
          <w:ilvl w:val="0"/>
          <w:numId w:val="13"/>
        </w:numPr>
        <w:shd w:val="clear" w:color="auto" w:fill="auto"/>
        <w:tabs>
          <w:tab w:val="left" w:pos="394"/>
        </w:tabs>
        <w:spacing w:line="254" w:lineRule="exact"/>
        <w:ind w:firstLine="0"/>
        <w:jc w:val="both"/>
      </w:pPr>
      <w:r>
        <w:rPr>
          <w:rStyle w:val="Cuerpodeltexto2Negrita0"/>
        </w:rPr>
        <w:t xml:space="preserve">Plazo de </w:t>
      </w:r>
      <w:r w:rsidR="0004367A">
        <w:rPr>
          <w:rStyle w:val="Cuerpodeltexto2Negrita0"/>
        </w:rPr>
        <w:t>Entrega</w:t>
      </w:r>
      <w:r>
        <w:rPr>
          <w:rStyle w:val="Cuerpodeltexto2Negrita0"/>
        </w:rPr>
        <w:t xml:space="preserve">: </w:t>
      </w:r>
      <w:r w:rsidR="00242ECD">
        <w:rPr>
          <w:rStyle w:val="Cuerpodeltexto5Sinnegrita1"/>
          <w:b w:val="0"/>
          <w:color w:val="FF0000"/>
          <w:sz w:val="24"/>
        </w:rPr>
        <w:t xml:space="preserve">La entrega será todos los días laborables, </w:t>
      </w:r>
      <w:r w:rsidR="00242ECD" w:rsidRPr="003258F0">
        <w:rPr>
          <w:rStyle w:val="Cuerpodeltexto5Sinnegrita1"/>
          <w:b w:val="0"/>
          <w:color w:val="FF0000"/>
          <w:sz w:val="24"/>
        </w:rPr>
        <w:t xml:space="preserve">desde </w:t>
      </w:r>
      <w:r w:rsidR="00242ECD">
        <w:rPr>
          <w:rStyle w:val="Cuerpodeltexto5Sinnegrita1"/>
          <w:b w:val="0"/>
          <w:color w:val="FF0000"/>
          <w:sz w:val="24"/>
        </w:rPr>
        <w:t xml:space="preserve">julio de 2018 hasta </w:t>
      </w:r>
      <w:r w:rsidR="00242ECD" w:rsidRPr="003258F0">
        <w:rPr>
          <w:rStyle w:val="Cuerpodeltexto5Sinnegrita1"/>
          <w:b w:val="0"/>
          <w:color w:val="FF0000"/>
          <w:sz w:val="24"/>
        </w:rPr>
        <w:t xml:space="preserve"> diciembre de 2018</w:t>
      </w:r>
      <w:r w:rsidR="0004367A">
        <w:rPr>
          <w:rStyle w:val="Cuerpodeltexto5Sinnegrita1"/>
          <w:b w:val="0"/>
          <w:color w:val="FF0000"/>
          <w:sz w:val="24"/>
        </w:rPr>
        <w:t>.</w:t>
      </w:r>
    </w:p>
    <w:p w:rsidR="00FB2247" w:rsidRDefault="00FB2247" w:rsidP="00FB2247">
      <w:pPr>
        <w:pStyle w:val="Cuerpodeltexto20"/>
        <w:shd w:val="clear" w:color="auto" w:fill="auto"/>
        <w:tabs>
          <w:tab w:val="left" w:pos="394"/>
        </w:tabs>
        <w:spacing w:line="254" w:lineRule="exact"/>
        <w:ind w:firstLine="0"/>
        <w:jc w:val="left"/>
      </w:pPr>
    </w:p>
    <w:p w:rsidR="00E44EEE" w:rsidRDefault="0049795A" w:rsidP="00814EA5">
      <w:pPr>
        <w:pStyle w:val="Cuerpodeltexto40"/>
        <w:numPr>
          <w:ilvl w:val="0"/>
          <w:numId w:val="13"/>
        </w:numPr>
        <w:shd w:val="clear" w:color="auto" w:fill="auto"/>
        <w:tabs>
          <w:tab w:val="left" w:pos="428"/>
        </w:tabs>
        <w:spacing w:line="250" w:lineRule="exact"/>
        <w:ind w:firstLine="0"/>
        <w:jc w:val="both"/>
      </w:pPr>
      <w:r>
        <w:rPr>
          <w:rStyle w:val="Cuerpodeltexto4Negrita"/>
        </w:rPr>
        <w:t xml:space="preserve">Presupuesto referencial: </w:t>
      </w:r>
      <w:r w:rsidR="007F2FB8">
        <w:t>SON $</w:t>
      </w:r>
      <w:r w:rsidR="00B554E6">
        <w:t>34336,80</w:t>
      </w:r>
      <w:r w:rsidR="007F2FB8">
        <w:t xml:space="preserve"> (TREINTA Y </w:t>
      </w:r>
      <w:r w:rsidR="00B554E6">
        <w:t>CUATRO</w:t>
      </w:r>
      <w:r w:rsidR="007F2FB8">
        <w:t xml:space="preserve"> MIL </w:t>
      </w:r>
      <w:r w:rsidR="00B554E6">
        <w:t>TRESCIENTOS TREINTA</w:t>
      </w:r>
      <w:r w:rsidR="007F2FB8">
        <w:t xml:space="preserve"> Y </w:t>
      </w:r>
      <w:r w:rsidR="00B554E6">
        <w:t>SEIS CON 8</w:t>
      </w:r>
      <w:r w:rsidR="007F2FB8">
        <w:t>0/100, DÓLARES AMERICANOS, VALOR QUE NO INCLUYE EL IVA)</w:t>
      </w:r>
      <w:r>
        <w:t>.</w:t>
      </w:r>
    </w:p>
    <w:p w:rsidR="00FB2247" w:rsidRDefault="00FB2247" w:rsidP="00814EA5">
      <w:pPr>
        <w:pStyle w:val="Cuerpodeltexto40"/>
        <w:shd w:val="clear" w:color="auto" w:fill="auto"/>
        <w:tabs>
          <w:tab w:val="left" w:pos="428"/>
        </w:tabs>
        <w:spacing w:line="250" w:lineRule="exact"/>
        <w:ind w:firstLine="0"/>
        <w:jc w:val="both"/>
      </w:pPr>
    </w:p>
    <w:p w:rsidR="00E44EEE" w:rsidRDefault="0049795A" w:rsidP="006C13C8">
      <w:pPr>
        <w:pStyle w:val="Cuerpodeltexto20"/>
        <w:numPr>
          <w:ilvl w:val="0"/>
          <w:numId w:val="13"/>
        </w:numPr>
        <w:shd w:val="clear" w:color="auto" w:fill="auto"/>
        <w:tabs>
          <w:tab w:val="left" w:pos="399"/>
        </w:tabs>
        <w:spacing w:line="254" w:lineRule="exact"/>
        <w:ind w:firstLine="0"/>
        <w:jc w:val="both"/>
      </w:pPr>
      <w:r>
        <w:rPr>
          <w:rStyle w:val="Cuerpodeltexto2Negrita0"/>
        </w:rPr>
        <w:t xml:space="preserve">Cupo de compra de bienes: </w:t>
      </w:r>
      <w:r>
        <w:t>Es la cantidad mínima de un bien o lotes de bienes a ser adquiridos a los proveedores en el procedimiento de Feria Inclusiva.</w:t>
      </w:r>
    </w:p>
    <w:p w:rsidR="00FB2247" w:rsidRDefault="00FB2247" w:rsidP="00FB2247">
      <w:pPr>
        <w:pStyle w:val="Cuerpodeltexto20"/>
        <w:shd w:val="clear" w:color="auto" w:fill="auto"/>
        <w:tabs>
          <w:tab w:val="left" w:pos="399"/>
        </w:tabs>
        <w:spacing w:line="254" w:lineRule="exact"/>
        <w:ind w:firstLine="0"/>
        <w:jc w:val="left"/>
      </w:pPr>
    </w:p>
    <w:p w:rsidR="00E44EEE" w:rsidRDefault="0049795A">
      <w:pPr>
        <w:pStyle w:val="Cuerpodeltexto20"/>
        <w:shd w:val="clear" w:color="auto" w:fill="auto"/>
        <w:spacing w:line="254" w:lineRule="exact"/>
        <w:ind w:firstLine="0"/>
        <w:jc w:val="left"/>
      </w:pPr>
      <w:r>
        <w:t>El cupo de compra será definido por la entidad contratante como resultado de un estudio técnico del punto de equilibrio (mínimo nivel de ventas necesario para recuperar los costos), que permita a los proveedores recibir una utilidad razonable por la provisión que realice al Estado.</w:t>
      </w:r>
    </w:p>
    <w:p w:rsidR="008A1550" w:rsidRDefault="008A1550">
      <w:pPr>
        <w:pStyle w:val="Cuerpodeltexto20"/>
        <w:shd w:val="clear" w:color="auto" w:fill="auto"/>
        <w:spacing w:line="254" w:lineRule="exact"/>
        <w:ind w:firstLine="0"/>
        <w:jc w:val="left"/>
      </w:pPr>
    </w:p>
    <w:p w:rsidR="00E44EEE" w:rsidRDefault="0049795A">
      <w:pPr>
        <w:pStyle w:val="Cuerpodeltexto20"/>
        <w:numPr>
          <w:ilvl w:val="0"/>
          <w:numId w:val="13"/>
        </w:numPr>
        <w:shd w:val="clear" w:color="auto" w:fill="auto"/>
        <w:tabs>
          <w:tab w:val="left" w:pos="404"/>
        </w:tabs>
        <w:spacing w:line="250" w:lineRule="exact"/>
        <w:ind w:firstLine="0"/>
        <w:jc w:val="left"/>
      </w:pPr>
      <w:r>
        <w:rPr>
          <w:rStyle w:val="Cuerpodeltexto2Negrita0"/>
        </w:rPr>
        <w:t>Costos del bien o servicio: (</w:t>
      </w:r>
      <w:r>
        <w:rPr>
          <w:rStyle w:val="Cuerpodeltexto2Negrita1"/>
        </w:rPr>
        <w:t>Para el caso de bienes):</w:t>
      </w:r>
      <w:r>
        <w:t>La entidad contratante dentro del costo unitario de cada ítem deberá considerar los valores que se deriven por el servicio de transporte hasta el sitio de entrega, costo del seguro correspondiente, instalación o montaje respectivo, costos de los materiales necesarios, costo de las pruebas, capacitación, entre otros.</w:t>
      </w:r>
    </w:p>
    <w:p w:rsidR="008A1550" w:rsidRDefault="008A1550" w:rsidP="008A1550">
      <w:pPr>
        <w:pStyle w:val="Cuerpodeltexto20"/>
        <w:shd w:val="clear" w:color="auto" w:fill="auto"/>
        <w:tabs>
          <w:tab w:val="left" w:pos="404"/>
        </w:tabs>
        <w:spacing w:line="250" w:lineRule="exact"/>
        <w:ind w:firstLine="0"/>
        <w:jc w:val="left"/>
      </w:pPr>
    </w:p>
    <w:p w:rsidR="00180144" w:rsidRDefault="0049795A">
      <w:pPr>
        <w:pStyle w:val="Cuerpodeltexto20"/>
        <w:shd w:val="clear" w:color="auto" w:fill="auto"/>
        <w:spacing w:line="254" w:lineRule="exact"/>
        <w:ind w:firstLine="0"/>
        <w:jc w:val="left"/>
      </w:pPr>
      <w:r>
        <w:rPr>
          <w:rStyle w:val="Cuerpodeltexto2Negrita1"/>
        </w:rPr>
        <w:t>(Para el caso de prestación de servicios):</w:t>
      </w:r>
      <w:r w:rsidR="00B7126E">
        <w:rPr>
          <w:rStyle w:val="Cuerpodeltexto2Negrita1"/>
        </w:rPr>
        <w:t xml:space="preserve"> </w:t>
      </w:r>
      <w:r>
        <w:t>Del mismo modo que en el caso de bienes, la entidad contratante para la prestación de servicios deberá considerar a efectos de determinar el costo de cada ítem todas las actividades y costos necesarios para que el oferente preste los servicios objeto de la contratación en cumplimiento de las especificaciones técnicas o términos de referencia, y a plena satisfacción de la entidad contratante.</w:t>
      </w:r>
    </w:p>
    <w:p w:rsidR="00EC11CF" w:rsidRDefault="00EC11CF" w:rsidP="00A35D75">
      <w:pPr>
        <w:pStyle w:val="Cuerpodeltexto40"/>
        <w:shd w:val="clear" w:color="auto" w:fill="auto"/>
        <w:tabs>
          <w:tab w:val="left" w:pos="404"/>
        </w:tabs>
        <w:spacing w:line="254" w:lineRule="exact"/>
        <w:ind w:firstLine="0"/>
        <w:jc w:val="both"/>
        <w:rPr>
          <w:rStyle w:val="Cuerpodeltexto4Negrita"/>
          <w:bCs w:val="0"/>
          <w:i/>
          <w:iCs/>
          <w:sz w:val="24"/>
        </w:rPr>
      </w:pPr>
    </w:p>
    <w:p w:rsidR="00A35D75" w:rsidRPr="00A35D75" w:rsidRDefault="00A35D75" w:rsidP="00A35D75">
      <w:pPr>
        <w:pStyle w:val="Cuerpodeltexto40"/>
        <w:shd w:val="clear" w:color="auto" w:fill="auto"/>
        <w:tabs>
          <w:tab w:val="left" w:pos="404"/>
        </w:tabs>
        <w:spacing w:line="254" w:lineRule="exact"/>
        <w:ind w:firstLine="0"/>
        <w:jc w:val="both"/>
        <w:rPr>
          <w:rStyle w:val="Cuerpodeltexto4Negrita"/>
          <w:bCs w:val="0"/>
          <w:i/>
          <w:iCs/>
          <w:sz w:val="24"/>
        </w:rPr>
      </w:pPr>
      <w:r w:rsidRPr="00A35D75">
        <w:rPr>
          <w:rStyle w:val="Cuerpodeltexto4Negrita"/>
          <w:bCs w:val="0"/>
          <w:i/>
          <w:iCs/>
          <w:sz w:val="24"/>
        </w:rPr>
        <w:t>NOTA: POR FAVOR REVISAR TODOS LOS ARCHIVOS EN EL PORTAL DE COMPRAS PÚBLCAS, SE ADJUNTA TERMINOS DE REFERENCIA, ACUERDO MINISTERIA</w:t>
      </w:r>
      <w:r w:rsidR="003054F3">
        <w:rPr>
          <w:rStyle w:val="Cuerpodeltexto4Negrita"/>
          <w:bCs w:val="0"/>
          <w:i/>
          <w:iCs/>
          <w:sz w:val="24"/>
        </w:rPr>
        <w:t xml:space="preserve">L, CON SU CORRESPONDIENTE ANEXO, AHÍ SE DETERMINA </w:t>
      </w:r>
      <w:r w:rsidR="00331DB1">
        <w:rPr>
          <w:rStyle w:val="Cuerpodeltexto4Negrita"/>
          <w:bCs w:val="0"/>
          <w:i/>
          <w:iCs/>
          <w:sz w:val="24"/>
        </w:rPr>
        <w:t>DETALLADAMENTE</w:t>
      </w:r>
      <w:r w:rsidR="003054F3">
        <w:rPr>
          <w:rStyle w:val="Cuerpodeltexto4Negrita"/>
          <w:bCs w:val="0"/>
          <w:i/>
          <w:iCs/>
          <w:sz w:val="24"/>
        </w:rPr>
        <w:t xml:space="preserve"> TODA LA INFORMACIÓN DEL SERVICIO QUE REQUIERE LA ENTIDAD </w:t>
      </w:r>
      <w:r w:rsidR="00986EF9">
        <w:rPr>
          <w:rStyle w:val="Cuerpodeltexto4Negrita"/>
          <w:bCs w:val="0"/>
          <w:i/>
          <w:iCs/>
          <w:sz w:val="24"/>
        </w:rPr>
        <w:t xml:space="preserve">PARA LOS </w:t>
      </w:r>
      <w:r w:rsidR="00953E6C">
        <w:rPr>
          <w:rStyle w:val="Cuerpodeltexto4Negrita"/>
          <w:bCs w:val="0"/>
          <w:i/>
          <w:iCs/>
          <w:sz w:val="24"/>
        </w:rPr>
        <w:t xml:space="preserve">CENTRO DE DESARROLLO INFANTIL </w:t>
      </w:r>
      <w:r w:rsidR="00BA36AA">
        <w:rPr>
          <w:rStyle w:val="Cuerpodeltexto4Negrita"/>
          <w:bCs w:val="0"/>
          <w:i/>
          <w:iCs/>
          <w:sz w:val="24"/>
        </w:rPr>
        <w:t>(</w:t>
      </w:r>
      <w:r w:rsidR="00986EF9">
        <w:rPr>
          <w:rStyle w:val="Cuerpodeltexto4Negrita"/>
          <w:bCs w:val="0"/>
          <w:i/>
          <w:iCs/>
          <w:sz w:val="24"/>
        </w:rPr>
        <w:t>CDI</w:t>
      </w:r>
      <w:r w:rsidR="00BA36AA">
        <w:rPr>
          <w:rStyle w:val="Cuerpodeltexto4Negrita"/>
          <w:bCs w:val="0"/>
          <w:i/>
          <w:iCs/>
          <w:sz w:val="24"/>
        </w:rPr>
        <w:t>)</w:t>
      </w:r>
      <w:r w:rsidR="003054F3">
        <w:rPr>
          <w:rStyle w:val="Cuerpodeltexto4Negrita"/>
          <w:bCs w:val="0"/>
          <w:i/>
          <w:iCs/>
          <w:sz w:val="24"/>
        </w:rPr>
        <w:t>.</w:t>
      </w:r>
    </w:p>
    <w:p w:rsidR="00A35D75" w:rsidRPr="00A35D75" w:rsidRDefault="00A35D75" w:rsidP="00A35D75">
      <w:pPr>
        <w:pStyle w:val="Cuerpodeltexto40"/>
        <w:shd w:val="clear" w:color="auto" w:fill="auto"/>
        <w:tabs>
          <w:tab w:val="left" w:pos="404"/>
        </w:tabs>
        <w:spacing w:line="254" w:lineRule="exact"/>
        <w:ind w:firstLine="0"/>
        <w:jc w:val="left"/>
        <w:rPr>
          <w:rStyle w:val="Cuerpodeltexto4Negrita"/>
          <w:b w:val="0"/>
          <w:bCs w:val="0"/>
          <w:i/>
          <w:iCs/>
        </w:rPr>
      </w:pPr>
    </w:p>
    <w:p w:rsidR="00606E6C" w:rsidRPr="00352231" w:rsidRDefault="0049795A" w:rsidP="00606E6C">
      <w:pPr>
        <w:pStyle w:val="Cuerpodeltexto20"/>
        <w:shd w:val="clear" w:color="auto" w:fill="auto"/>
        <w:spacing w:line="254" w:lineRule="exact"/>
        <w:ind w:firstLine="0"/>
        <w:jc w:val="both"/>
      </w:pPr>
      <w:r>
        <w:rPr>
          <w:rStyle w:val="Cuerpodeltexto4Negrita"/>
        </w:rPr>
        <w:t xml:space="preserve">Forma de Pago: </w:t>
      </w:r>
      <w:r w:rsidR="00606E6C" w:rsidRPr="001810BB">
        <w:rPr>
          <w:color w:val="FF0000"/>
        </w:rPr>
        <w:t xml:space="preserve">Los pagos del contrato se realizarán con cargo a los fondos propios provenientes del presupuesto de la entidad contratante relacionados con la partida presupuestaria </w:t>
      </w:r>
      <w:r w:rsidR="00BC62C4">
        <w:rPr>
          <w:rStyle w:val="Cuerpodeltexto2Negrita1"/>
          <w:color w:val="FF0000"/>
        </w:rPr>
        <w:t>270.7.3.02.99 denominada otros servicios</w:t>
      </w:r>
      <w:r w:rsidR="00606E6C" w:rsidRPr="001810BB">
        <w:rPr>
          <w:i/>
          <w:iCs/>
          <w:color w:val="FF0000"/>
        </w:rPr>
        <w:t>.</w:t>
      </w:r>
      <w:r w:rsidR="00606E6C" w:rsidRPr="001810BB">
        <w:rPr>
          <w:color w:val="FF0000"/>
        </w:rPr>
        <w:t xml:space="preserve"> La partida presupuestaria deberá certificarse por la totalidad de la contratación incluyéndose el IVA</w:t>
      </w:r>
      <w:r w:rsidR="00606E6C" w:rsidRPr="00352231">
        <w:t>. El pago se lo realizará de manera mensual previa presentación de la factura por parte</w:t>
      </w:r>
      <w:r w:rsidR="00606E6C">
        <w:t xml:space="preserve"> </w:t>
      </w:r>
      <w:r w:rsidR="00606E6C" w:rsidRPr="00352231">
        <w:t>del contratista dentro de los cinco días hábiles posteriores a la entrega del servicio; así como con la</w:t>
      </w:r>
      <w:r w:rsidR="00606E6C">
        <w:t xml:space="preserve"> </w:t>
      </w:r>
      <w:r w:rsidR="00606E6C" w:rsidRPr="00352231">
        <w:t>presentación del informe favorable del Administrador del Contrato, informe mensual de calidad y</w:t>
      </w:r>
      <w:r w:rsidR="00606E6C">
        <w:t xml:space="preserve"> </w:t>
      </w:r>
      <w:r w:rsidR="00606E6C" w:rsidRPr="00352231">
        <w:t>cantidad, informe de asistencia de los niños, ficha de recepción diaria de alimentos, ficha de</w:t>
      </w:r>
      <w:r w:rsidR="00606E6C">
        <w:t xml:space="preserve"> </w:t>
      </w:r>
      <w:r w:rsidR="00606E6C" w:rsidRPr="00352231">
        <w:t>planificación mensual del ciclo de menús.</w:t>
      </w:r>
    </w:p>
    <w:p w:rsidR="00606E6C" w:rsidRDefault="00606E6C" w:rsidP="00606E6C">
      <w:pPr>
        <w:widowControl/>
        <w:autoSpaceDE w:val="0"/>
        <w:autoSpaceDN w:val="0"/>
        <w:adjustRightInd w:val="0"/>
        <w:rPr>
          <w:rFonts w:ascii="Times New Roman" w:hAnsi="Times New Roman" w:cs="Times New Roman"/>
          <w:color w:val="auto"/>
          <w:sz w:val="22"/>
          <w:szCs w:val="22"/>
          <w:lang w:bidi="ar-SA"/>
        </w:rPr>
      </w:pPr>
    </w:p>
    <w:p w:rsidR="00606E6C" w:rsidRDefault="00606E6C" w:rsidP="00606E6C">
      <w:pPr>
        <w:widowControl/>
        <w:autoSpaceDE w:val="0"/>
        <w:autoSpaceDN w:val="0"/>
        <w:adjustRightInd w:val="0"/>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Con el fin de precautelar los intereses institucionales de esta Cartera de Estado, el pago de la alimentación se lo realizará por CONSUMO, es decir por el número de servicio de alimentación recibido por día y no por cantidades fijas mensuales.</w:t>
      </w:r>
    </w:p>
    <w:p w:rsidR="00606E6C" w:rsidRDefault="00606E6C" w:rsidP="00606E6C">
      <w:pPr>
        <w:widowControl/>
        <w:autoSpaceDE w:val="0"/>
        <w:autoSpaceDN w:val="0"/>
        <w:adjustRightInd w:val="0"/>
        <w:rPr>
          <w:rFonts w:ascii="Times New Roman" w:hAnsi="Times New Roman" w:cs="Times New Roman"/>
          <w:color w:val="auto"/>
          <w:sz w:val="22"/>
          <w:szCs w:val="22"/>
          <w:lang w:bidi="ar-SA"/>
        </w:rPr>
      </w:pPr>
    </w:p>
    <w:p w:rsidR="00606E6C" w:rsidRDefault="00606E6C" w:rsidP="00606E6C">
      <w:pPr>
        <w:pStyle w:val="Cuerpodeltexto20"/>
        <w:shd w:val="clear" w:color="auto" w:fill="auto"/>
        <w:spacing w:line="254" w:lineRule="exact"/>
        <w:ind w:firstLine="0"/>
        <w:jc w:val="both"/>
        <w:rPr>
          <w:color w:val="auto"/>
          <w:sz w:val="22"/>
          <w:szCs w:val="22"/>
          <w:lang w:bidi="ar-SA"/>
        </w:rPr>
      </w:pPr>
      <w:r>
        <w:rPr>
          <w:color w:val="auto"/>
          <w:sz w:val="22"/>
          <w:szCs w:val="22"/>
          <w:lang w:bidi="ar-SA"/>
        </w:rPr>
        <w:t>Una vez recibida la factura el pago se realizará en un plazo máximo de 10 días hábiles</w:t>
      </w:r>
    </w:p>
    <w:p w:rsidR="00606E6C" w:rsidRDefault="00606E6C" w:rsidP="00606E6C">
      <w:pPr>
        <w:pStyle w:val="Cuerpodeltexto20"/>
        <w:shd w:val="clear" w:color="auto" w:fill="auto"/>
        <w:spacing w:line="254" w:lineRule="exact"/>
        <w:ind w:firstLine="0"/>
        <w:jc w:val="both"/>
        <w:rPr>
          <w:rStyle w:val="Cuerpodeltexto5Sincursiva"/>
          <w:b w:val="0"/>
          <w:bCs w:val="0"/>
        </w:rPr>
      </w:pPr>
    </w:p>
    <w:p w:rsidR="008A1550" w:rsidRDefault="008A1550" w:rsidP="00606E6C">
      <w:pPr>
        <w:pStyle w:val="Cuerpodeltexto40"/>
        <w:shd w:val="clear" w:color="auto" w:fill="auto"/>
        <w:tabs>
          <w:tab w:val="left" w:pos="404"/>
        </w:tabs>
        <w:spacing w:line="254" w:lineRule="exact"/>
        <w:ind w:firstLine="0"/>
        <w:jc w:val="left"/>
      </w:pPr>
    </w:p>
    <w:p w:rsidR="00E44EEE" w:rsidRDefault="0049795A">
      <w:pPr>
        <w:pStyle w:val="Cuerpodeltexto20"/>
        <w:numPr>
          <w:ilvl w:val="0"/>
          <w:numId w:val="13"/>
        </w:numPr>
        <w:shd w:val="clear" w:color="auto" w:fill="auto"/>
        <w:tabs>
          <w:tab w:val="left" w:pos="399"/>
        </w:tabs>
        <w:spacing w:line="250" w:lineRule="exact"/>
        <w:ind w:firstLine="0"/>
        <w:jc w:val="left"/>
      </w:pPr>
      <w:r>
        <w:rPr>
          <w:rStyle w:val="Cuerpodeltexto2Negrita0"/>
        </w:rPr>
        <w:t xml:space="preserve">Metodología de Evaluación: </w:t>
      </w:r>
      <w:r>
        <w:t>La máxima autoridad o su delegado realizará la evaluación de los documentos solicitados como requisitos mínimos, sobre la base de la metodología cumple/no cumple, con los oferentes que cumplan las condiciones establecidas en el pliego, serán puntuados atendiendo requisitos de inclusión: por asociatividad y criterios de igualdad; así como por parámetros de calidad.</w:t>
      </w:r>
    </w:p>
    <w:p w:rsidR="008B562C" w:rsidRDefault="008B562C" w:rsidP="008B562C">
      <w:pPr>
        <w:pStyle w:val="Cuerpodeltexto20"/>
        <w:shd w:val="clear" w:color="auto" w:fill="auto"/>
        <w:tabs>
          <w:tab w:val="left" w:pos="399"/>
        </w:tabs>
        <w:spacing w:line="250" w:lineRule="exact"/>
        <w:ind w:firstLine="0"/>
        <w:jc w:val="left"/>
      </w:pPr>
    </w:p>
    <w:p w:rsidR="00E44EEE" w:rsidRPr="008A1550" w:rsidRDefault="0049795A">
      <w:pPr>
        <w:pStyle w:val="Ttulo10"/>
        <w:keepNext/>
        <w:keepLines/>
        <w:numPr>
          <w:ilvl w:val="0"/>
          <w:numId w:val="13"/>
        </w:numPr>
        <w:shd w:val="clear" w:color="auto" w:fill="auto"/>
        <w:tabs>
          <w:tab w:val="left" w:pos="399"/>
        </w:tabs>
        <w:spacing w:line="210" w:lineRule="exact"/>
        <w:jc w:val="left"/>
        <w:rPr>
          <w:rStyle w:val="Ttulo1Sinnegrita"/>
          <w:b/>
          <w:bCs/>
        </w:rPr>
      </w:pPr>
      <w:bookmarkStart w:id="4" w:name="bookmark7"/>
      <w:r>
        <w:t>Forma de presentar la oferta</w:t>
      </w:r>
      <w:r>
        <w:rPr>
          <w:rStyle w:val="Ttulo1Sinnegrita"/>
        </w:rPr>
        <w:t>:</w:t>
      </w:r>
      <w:bookmarkEnd w:id="4"/>
    </w:p>
    <w:p w:rsidR="008A1550" w:rsidRDefault="008A1550" w:rsidP="008A1550">
      <w:pPr>
        <w:pStyle w:val="Ttulo10"/>
        <w:keepNext/>
        <w:keepLines/>
        <w:shd w:val="clear" w:color="auto" w:fill="auto"/>
        <w:tabs>
          <w:tab w:val="left" w:pos="399"/>
        </w:tabs>
        <w:spacing w:line="210" w:lineRule="exact"/>
        <w:jc w:val="left"/>
      </w:pPr>
    </w:p>
    <w:p w:rsidR="00E44EEE" w:rsidRDefault="0049795A">
      <w:pPr>
        <w:pStyle w:val="Cuerpodeltexto20"/>
        <w:numPr>
          <w:ilvl w:val="0"/>
          <w:numId w:val="14"/>
        </w:numPr>
        <w:shd w:val="clear" w:color="auto" w:fill="auto"/>
        <w:tabs>
          <w:tab w:val="left" w:pos="625"/>
        </w:tabs>
        <w:spacing w:line="250" w:lineRule="exact"/>
        <w:ind w:firstLine="0"/>
        <w:jc w:val="left"/>
      </w:pPr>
      <w:r>
        <w:rPr>
          <w:rStyle w:val="Cuerpodeltexto2Negrita0"/>
        </w:rPr>
        <w:t xml:space="preserve">- Adhesión a las especificaciones técnicas o términos de referencia y condiciones económicas.- </w:t>
      </w:r>
      <w:r>
        <w:t>En esta etapa los proveedores interesados en participar en el procedimiento convocado por la entidad contratante, deberán ingresar en el Portal Institucional del SERCOP su manifestación de interés, aceptando y adhiriéndose a las especificaciones técnicas o términos de referencia y condiciones económicas del procedimiento, y registrarán adicionalmente su capacidad mensual máxima de producción del bien o de prestación del servicio; además deberán presentar su oferta de forma física en el lugar que la entidad promotora señale para el efecto.</w:t>
      </w:r>
    </w:p>
    <w:p w:rsidR="008A1550" w:rsidRDefault="008A1550" w:rsidP="008A1550">
      <w:pPr>
        <w:pStyle w:val="Cuerpodeltexto20"/>
        <w:shd w:val="clear" w:color="auto" w:fill="auto"/>
        <w:tabs>
          <w:tab w:val="left" w:pos="625"/>
        </w:tabs>
        <w:spacing w:line="250" w:lineRule="exact"/>
        <w:ind w:firstLine="0"/>
        <w:jc w:val="left"/>
      </w:pPr>
    </w:p>
    <w:p w:rsidR="00E44EEE" w:rsidRDefault="0049795A" w:rsidP="008A1550">
      <w:pPr>
        <w:pStyle w:val="Cuerpodeltexto20"/>
        <w:numPr>
          <w:ilvl w:val="0"/>
          <w:numId w:val="14"/>
        </w:numPr>
        <w:shd w:val="clear" w:color="auto" w:fill="auto"/>
        <w:tabs>
          <w:tab w:val="left" w:pos="625"/>
        </w:tabs>
        <w:spacing w:line="250" w:lineRule="exact"/>
        <w:ind w:firstLine="0"/>
        <w:jc w:val="both"/>
      </w:pPr>
      <w:r>
        <w:rPr>
          <w:rStyle w:val="Cuerpodeltexto2Negrita0"/>
        </w:rPr>
        <w:t xml:space="preserve">- Presentación y verificación de cumplimiento de requisitos mínimos y convalidación de errores.- </w:t>
      </w:r>
      <w:r>
        <w:t>Una vez que los proveedores hayan manifestado su voluntad de adherirse a las especificaciones técnicas o términos de referencia y condiciones económicas del procedimiento de Feria Inclusiva podrán presentar los documentos solicitados como requisitos mínimos y el formulario de la oferta, dentro del período establecido y en el lugar señalado en el pliego del procedimiento.</w:t>
      </w:r>
    </w:p>
    <w:p w:rsidR="008A1550" w:rsidRDefault="008A1550" w:rsidP="008A1550">
      <w:pPr>
        <w:pStyle w:val="Cuerpodeltexto20"/>
        <w:shd w:val="clear" w:color="auto" w:fill="auto"/>
        <w:tabs>
          <w:tab w:val="left" w:pos="625"/>
        </w:tabs>
        <w:spacing w:line="250" w:lineRule="exact"/>
        <w:ind w:firstLine="0"/>
        <w:jc w:val="both"/>
      </w:pPr>
    </w:p>
    <w:p w:rsidR="00E44EEE" w:rsidRDefault="0049795A" w:rsidP="008A1550">
      <w:pPr>
        <w:pStyle w:val="Cuerpodeltexto20"/>
        <w:shd w:val="clear" w:color="auto" w:fill="auto"/>
        <w:spacing w:line="254" w:lineRule="exact"/>
        <w:ind w:firstLine="0"/>
        <w:jc w:val="both"/>
      </w:pPr>
      <w:r>
        <w:t>La entidad contratante solicitará el cumplimiento de las especificaciones técnicas o términos de referencia y capacidad instalada o condiciones del servicio.</w:t>
      </w:r>
    </w:p>
    <w:p w:rsidR="008A1550" w:rsidRDefault="008A1550" w:rsidP="008A1550">
      <w:pPr>
        <w:pStyle w:val="Cuerpodeltexto20"/>
        <w:shd w:val="clear" w:color="auto" w:fill="auto"/>
        <w:spacing w:line="254" w:lineRule="exact"/>
        <w:ind w:firstLine="0"/>
        <w:jc w:val="both"/>
      </w:pPr>
    </w:p>
    <w:p w:rsidR="00E44EEE" w:rsidRDefault="0049795A" w:rsidP="008A1550">
      <w:pPr>
        <w:pStyle w:val="Cuerpodeltexto20"/>
        <w:shd w:val="clear" w:color="auto" w:fill="auto"/>
        <w:spacing w:line="250" w:lineRule="exact"/>
        <w:ind w:firstLine="0"/>
        <w:jc w:val="both"/>
      </w:pPr>
      <w:r>
        <w:t>El participante presentará los documentos mínimos en un sobre, utilizando el formato de carátula que es parte de este pliego. Los documentos mínimos solicitados deberán incluir la presentación de todos los numerales del formulario de la oferta previstos en el pliego (con excepción del formulario de asociación o compromiso), más la documentación que la entidad contratante considere necesaria para determinar que la condición del participante se adecue a las condiciones previstas en esta convocatoria, siempre que esa documentación no conste en un registro público de libre consulta o que haya sido entregada previamente para la habilitación en el Registro Único de Proveedores - RUP. El formulario de la oferta puede ser elaborado a mano, en letra imprenta o en una máquina u ordenador a condición que la información sea legible; los documentos mínimos solicitados serán numerados y debidamente rubricados por el participante.</w:t>
      </w:r>
    </w:p>
    <w:p w:rsidR="008A1550" w:rsidRDefault="008A1550" w:rsidP="008A1550">
      <w:pPr>
        <w:pStyle w:val="Cuerpodeltexto20"/>
        <w:shd w:val="clear" w:color="auto" w:fill="auto"/>
        <w:spacing w:line="250" w:lineRule="exact"/>
        <w:ind w:firstLine="0"/>
        <w:jc w:val="both"/>
      </w:pPr>
    </w:p>
    <w:p w:rsidR="00E44EEE" w:rsidRDefault="0049795A" w:rsidP="008A1550">
      <w:pPr>
        <w:pStyle w:val="Cuerpodeltexto20"/>
        <w:shd w:val="clear" w:color="auto" w:fill="auto"/>
        <w:spacing w:line="254" w:lineRule="exact"/>
        <w:ind w:firstLine="0"/>
        <w:jc w:val="both"/>
      </w:pPr>
      <w:r>
        <w:t>Los participantes no podrán, bajo concepto alguno, ceder los derechos y obligaciones derivados de este procedimiento y del contrato respectivo.</w:t>
      </w:r>
    </w:p>
    <w:p w:rsidR="00E44EEE" w:rsidRDefault="0049795A" w:rsidP="008A1550">
      <w:pPr>
        <w:pStyle w:val="Cuerpodeltexto20"/>
        <w:shd w:val="clear" w:color="auto" w:fill="auto"/>
        <w:spacing w:line="250" w:lineRule="exact"/>
        <w:ind w:firstLine="0"/>
        <w:jc w:val="both"/>
      </w:pPr>
      <w:r>
        <w:t>Si la entidad contratante verificare que la documentación presentada por los participantes contiene errores, deberá solicitar la rectificación al proveedor, en cualquier tiempo desde la fecha de su presentación hasta la fecha límite para la presentación y verificación de cumplimiento de requisitos mínimos.</w:t>
      </w:r>
    </w:p>
    <w:p w:rsidR="008A1550" w:rsidRDefault="008A1550" w:rsidP="008A1550">
      <w:pPr>
        <w:pStyle w:val="Cuerpodeltexto20"/>
        <w:shd w:val="clear" w:color="auto" w:fill="auto"/>
        <w:spacing w:line="250" w:lineRule="exact"/>
        <w:ind w:firstLine="0"/>
        <w:jc w:val="both"/>
      </w:pPr>
    </w:p>
    <w:p w:rsidR="00E44EEE" w:rsidRDefault="0049795A" w:rsidP="008A1550">
      <w:pPr>
        <w:pStyle w:val="Cuerpodeltexto20"/>
        <w:shd w:val="clear" w:color="auto" w:fill="auto"/>
        <w:spacing w:line="250" w:lineRule="exact"/>
        <w:ind w:firstLine="0"/>
        <w:jc w:val="both"/>
      </w:pPr>
      <w:r>
        <w:t>Asimismo, si la entidad contratante al momento de receptar la documentación mínima solicitada comprobare que el participante aún no se ha adherido a las condiciones económicas del procedimiento de Feria Inclusiva a través del Portal Institucional del Servicio Nacional de Contratación Pública, prestará las facilidades del caso y de ser necesario la asesoría respectiva, a fin de que el proveedor realice y/o finalice o concluya el trámite pertinente en el Portal Institucional del SERCOP y culmine así con la presentación de su adhesión.</w:t>
      </w:r>
    </w:p>
    <w:p w:rsidR="008A1550" w:rsidRDefault="008A1550" w:rsidP="008A1550">
      <w:pPr>
        <w:pStyle w:val="Cuerpodeltexto20"/>
        <w:shd w:val="clear" w:color="auto" w:fill="auto"/>
        <w:spacing w:line="250" w:lineRule="exact"/>
        <w:ind w:firstLine="0"/>
        <w:jc w:val="both"/>
      </w:pPr>
    </w:p>
    <w:p w:rsidR="00E44EEE" w:rsidRDefault="0049795A" w:rsidP="008A1550">
      <w:pPr>
        <w:pStyle w:val="Cuerpodeltexto20"/>
        <w:shd w:val="clear" w:color="auto" w:fill="auto"/>
        <w:spacing w:line="254" w:lineRule="exact"/>
        <w:ind w:firstLine="0"/>
        <w:jc w:val="both"/>
      </w:pPr>
      <w:r>
        <w:t xml:space="preserve">Conforme lo señalado en el numeral 2.5 de este pliego, la entidad contratante podrá devolver al interesado la </w:t>
      </w:r>
      <w:r>
        <w:lastRenderedPageBreak/>
        <w:t>documentación presentada por cualquiera de las siguientes causas:</w:t>
      </w:r>
    </w:p>
    <w:p w:rsidR="008A1550" w:rsidRDefault="008A1550" w:rsidP="008A1550">
      <w:pPr>
        <w:pStyle w:val="Cuerpodeltexto20"/>
        <w:shd w:val="clear" w:color="auto" w:fill="auto"/>
        <w:spacing w:line="254" w:lineRule="exact"/>
        <w:ind w:firstLine="0"/>
        <w:jc w:val="both"/>
      </w:pPr>
    </w:p>
    <w:p w:rsidR="00E44EEE" w:rsidRDefault="0049795A" w:rsidP="008A1550">
      <w:pPr>
        <w:pStyle w:val="Cuerpodeltexto20"/>
        <w:numPr>
          <w:ilvl w:val="0"/>
          <w:numId w:val="54"/>
        </w:numPr>
        <w:shd w:val="clear" w:color="auto" w:fill="auto"/>
        <w:spacing w:line="250" w:lineRule="exact"/>
        <w:jc w:val="both"/>
      </w:pPr>
      <w:r>
        <w:t>Si una vez presentada la documentación prevista en el pliego del procedimiento, un proveedor no cumpliera con los requisitos mínimos exigidos en el mismo, la entidad contratante solicitará la rectificación de la información, pudiendo éste volver a presentarla hasta la fecha límite para la presentación y verificación de cumplimiento de requisitos mínimos prevista en el cronograma del procedimiento. Si el proveedor pese a las observaciones emitidas por la máxima autoridad no rectificare su documentación o no la volviese a presentar, no será considerado para ninguno de los efectos del procedimiento, es decir su propuesta de adhesión se considerará como no presentada.</w:t>
      </w:r>
    </w:p>
    <w:p w:rsidR="008A1550" w:rsidRDefault="008A1550" w:rsidP="008A1550">
      <w:pPr>
        <w:pStyle w:val="Cuerpodeltexto20"/>
        <w:shd w:val="clear" w:color="auto" w:fill="auto"/>
        <w:spacing w:line="250" w:lineRule="exact"/>
        <w:ind w:left="720" w:firstLine="0"/>
        <w:jc w:val="both"/>
      </w:pPr>
    </w:p>
    <w:p w:rsidR="00E44EEE" w:rsidRDefault="0049795A" w:rsidP="008A1550">
      <w:pPr>
        <w:pStyle w:val="Cuerpodeltexto20"/>
        <w:shd w:val="clear" w:color="auto" w:fill="auto"/>
        <w:spacing w:line="254" w:lineRule="exact"/>
        <w:ind w:left="360" w:hanging="360"/>
        <w:jc w:val="both"/>
      </w:pPr>
      <w:r>
        <w:t>b) La entidad contratante procederá del mismo modo señalado en el literal a), si el contenido de los numerales del formulario de la oferta presentado difiriere del solicitado en el pliego, condicionándolo o modificándolo, de tal forma que se alteren las condiciones de la contratación.</w:t>
      </w:r>
    </w:p>
    <w:p w:rsidR="008A1550" w:rsidRDefault="008A1550" w:rsidP="008A1550">
      <w:pPr>
        <w:pStyle w:val="Cuerpodeltexto20"/>
        <w:shd w:val="clear" w:color="auto" w:fill="auto"/>
        <w:spacing w:line="254" w:lineRule="exact"/>
        <w:ind w:firstLine="0"/>
        <w:jc w:val="both"/>
      </w:pPr>
    </w:p>
    <w:p w:rsidR="00E44EEE" w:rsidRDefault="0049795A" w:rsidP="008A1550">
      <w:pPr>
        <w:pStyle w:val="Cuerpodeltexto20"/>
        <w:shd w:val="clear" w:color="auto" w:fill="auto"/>
        <w:spacing w:line="254" w:lineRule="exact"/>
        <w:ind w:firstLine="0"/>
        <w:jc w:val="both"/>
      </w:pPr>
      <w:r>
        <w:t>La entidad contratante en ningún caso será considerada como responsable de la documentación que pudiere presentar un oferente como requisitos mínimos, en un lugar distinto al fijado en la convocatoria o después de la hora establecida para ello.</w:t>
      </w:r>
    </w:p>
    <w:p w:rsidR="008A1550" w:rsidRDefault="008A1550" w:rsidP="008A1550">
      <w:pPr>
        <w:pStyle w:val="Cuerpodeltexto20"/>
        <w:shd w:val="clear" w:color="auto" w:fill="auto"/>
        <w:spacing w:line="254" w:lineRule="exact"/>
        <w:ind w:firstLine="0"/>
        <w:jc w:val="both"/>
      </w:pPr>
    </w:p>
    <w:p w:rsidR="00E44EEE" w:rsidRDefault="0049795A" w:rsidP="008A1550">
      <w:pPr>
        <w:pStyle w:val="Cuerpodeltexto20"/>
        <w:shd w:val="clear" w:color="auto" w:fill="auto"/>
        <w:spacing w:line="250" w:lineRule="exact"/>
        <w:ind w:firstLine="0"/>
        <w:jc w:val="both"/>
      </w:pPr>
      <w:r>
        <w:t>En todo caso, cualquier oferente cuya oferta no hubiere sido validada y habilitada, en cualquier momento durante la vigencia del instrumento jurídico derivado del presente procedimiento, podrá volver a presentar su manifestación de interés y ser revisada y validada su documentación, de ser el caso, quedando en consecuencia, habilitado para eventuales fines de adjudicación.</w:t>
      </w:r>
    </w:p>
    <w:p w:rsidR="008A1550" w:rsidRDefault="008A1550" w:rsidP="008A1550">
      <w:pPr>
        <w:pStyle w:val="Cuerpodeltexto20"/>
        <w:shd w:val="clear" w:color="auto" w:fill="auto"/>
        <w:spacing w:line="250" w:lineRule="exact"/>
        <w:ind w:firstLine="0"/>
        <w:jc w:val="both"/>
      </w:pPr>
    </w:p>
    <w:p w:rsidR="00E44EEE" w:rsidRDefault="0049795A">
      <w:pPr>
        <w:pStyle w:val="Ttulo10"/>
        <w:keepNext/>
        <w:keepLines/>
        <w:numPr>
          <w:ilvl w:val="0"/>
          <w:numId w:val="13"/>
        </w:numPr>
        <w:shd w:val="clear" w:color="auto" w:fill="auto"/>
        <w:tabs>
          <w:tab w:val="left" w:pos="516"/>
        </w:tabs>
        <w:spacing w:line="210" w:lineRule="exact"/>
        <w:jc w:val="left"/>
      </w:pPr>
      <w:bookmarkStart w:id="5" w:name="bookmark8"/>
      <w:r>
        <w:t>Requisitos Mínimos</w:t>
      </w:r>
      <w:bookmarkEnd w:id="5"/>
    </w:p>
    <w:p w:rsidR="008A1550" w:rsidRDefault="008A1550" w:rsidP="008A1550">
      <w:pPr>
        <w:pStyle w:val="Ttulo10"/>
        <w:keepNext/>
        <w:keepLines/>
        <w:shd w:val="clear" w:color="auto" w:fill="auto"/>
        <w:tabs>
          <w:tab w:val="left" w:pos="516"/>
        </w:tabs>
        <w:spacing w:line="210" w:lineRule="exact"/>
        <w:jc w:val="left"/>
      </w:pPr>
    </w:p>
    <w:p w:rsidR="00E44EEE" w:rsidRDefault="0049795A">
      <w:pPr>
        <w:pStyle w:val="Cuerpodeltexto20"/>
        <w:shd w:val="clear" w:color="auto" w:fill="auto"/>
        <w:spacing w:line="254" w:lineRule="exact"/>
        <w:ind w:firstLine="0"/>
        <w:jc w:val="left"/>
      </w:pPr>
      <w:r>
        <w:t>La entidad contratante podrá solicitar los documentos que estime pertinentes conforme al objeto de contratación misma que serán considerados como requisitos mínimos.</w:t>
      </w:r>
    </w:p>
    <w:p w:rsidR="008A1550" w:rsidRDefault="008A1550">
      <w:pPr>
        <w:pStyle w:val="Cuerpodeltexto20"/>
        <w:shd w:val="clear" w:color="auto" w:fill="auto"/>
        <w:spacing w:line="254" w:lineRule="exact"/>
        <w:ind w:firstLine="0"/>
        <w:jc w:val="left"/>
      </w:pPr>
    </w:p>
    <w:p w:rsidR="00E44EEE" w:rsidRDefault="0049795A">
      <w:pPr>
        <w:pStyle w:val="Ttulo10"/>
        <w:keepNext/>
        <w:keepLines/>
        <w:numPr>
          <w:ilvl w:val="0"/>
          <w:numId w:val="13"/>
        </w:numPr>
        <w:shd w:val="clear" w:color="auto" w:fill="auto"/>
        <w:tabs>
          <w:tab w:val="left" w:pos="516"/>
        </w:tabs>
        <w:spacing w:line="254" w:lineRule="exact"/>
        <w:jc w:val="left"/>
      </w:pPr>
      <w:bookmarkStart w:id="6" w:name="bookmark9"/>
      <w:r>
        <w:t>Adhesión a las especificaciones técnicas o términos de referencia y condiciones económicas del procedimiento</w:t>
      </w:r>
      <w:bookmarkEnd w:id="6"/>
    </w:p>
    <w:p w:rsidR="008A1550" w:rsidRDefault="008A1550" w:rsidP="008A1550">
      <w:pPr>
        <w:pStyle w:val="Ttulo10"/>
        <w:keepNext/>
        <w:keepLines/>
        <w:shd w:val="clear" w:color="auto" w:fill="auto"/>
        <w:tabs>
          <w:tab w:val="left" w:pos="516"/>
        </w:tabs>
        <w:spacing w:line="254" w:lineRule="exact"/>
        <w:jc w:val="left"/>
      </w:pPr>
    </w:p>
    <w:p w:rsidR="00E44EEE" w:rsidRDefault="0049795A">
      <w:pPr>
        <w:pStyle w:val="Cuerpodeltexto20"/>
        <w:shd w:val="clear" w:color="auto" w:fill="auto"/>
        <w:spacing w:line="254" w:lineRule="exact"/>
        <w:ind w:firstLine="0"/>
        <w:jc w:val="left"/>
      </w:pPr>
      <w:r>
        <w:t>Se entenderá que existe la conformidad o aceptación del oferente, al precio unitario previsto y establecido por la entidad contratante en la convocatoria y/o en el pliego, para el bien (o servicio) objeto de la Feria Inclusiva, son:</w:t>
      </w:r>
    </w:p>
    <w:p w:rsidR="008A1550" w:rsidRDefault="008A1550">
      <w:pPr>
        <w:pStyle w:val="Cuerpodeltexto20"/>
        <w:shd w:val="clear" w:color="auto" w:fill="auto"/>
        <w:spacing w:line="254" w:lineRule="exact"/>
        <w:ind w:firstLine="0"/>
        <w:jc w:val="left"/>
      </w:pPr>
    </w:p>
    <w:p w:rsidR="00E44EEE" w:rsidRDefault="0049795A">
      <w:pPr>
        <w:pStyle w:val="Cuerpodeltexto20"/>
        <w:numPr>
          <w:ilvl w:val="0"/>
          <w:numId w:val="15"/>
        </w:numPr>
        <w:shd w:val="clear" w:color="auto" w:fill="auto"/>
        <w:tabs>
          <w:tab w:val="left" w:pos="509"/>
        </w:tabs>
        <w:spacing w:line="254" w:lineRule="exact"/>
        <w:ind w:firstLine="0"/>
        <w:jc w:val="left"/>
      </w:pPr>
      <w:r>
        <w:t>La sola presentación de</w:t>
      </w:r>
      <w:r w:rsidR="00BD1AD6">
        <w:t xml:space="preserve"> </w:t>
      </w:r>
      <w:r>
        <w:t>l</w:t>
      </w:r>
      <w:r w:rsidR="00BD1AD6">
        <w:t>a</w:t>
      </w:r>
      <w:r>
        <w:t xml:space="preserve"> manifestación de interés; o,</w:t>
      </w:r>
    </w:p>
    <w:p w:rsidR="00E44EEE" w:rsidRDefault="0049795A">
      <w:pPr>
        <w:pStyle w:val="Cuerpodeltexto20"/>
        <w:numPr>
          <w:ilvl w:val="0"/>
          <w:numId w:val="15"/>
        </w:numPr>
        <w:shd w:val="clear" w:color="auto" w:fill="auto"/>
        <w:tabs>
          <w:tab w:val="left" w:pos="509"/>
        </w:tabs>
        <w:spacing w:line="254" w:lineRule="exact"/>
        <w:ind w:left="360" w:hanging="360"/>
        <w:jc w:val="left"/>
      </w:pPr>
      <w:r>
        <w:t>Con la simple presentación del Formulario de la Oferta, con el cual se adhiere a las condiciones del procedimiento.</w:t>
      </w:r>
    </w:p>
    <w:p w:rsidR="00E44EEE" w:rsidRDefault="0049795A">
      <w:pPr>
        <w:pStyle w:val="Cuerpodeltexto20"/>
        <w:shd w:val="clear" w:color="auto" w:fill="auto"/>
        <w:spacing w:line="210" w:lineRule="exact"/>
        <w:ind w:firstLine="0"/>
        <w:jc w:val="left"/>
      </w:pPr>
      <w:r>
        <w:t>La carátula de la documentación solicitada será la siguiente:</w:t>
      </w:r>
    </w:p>
    <w:p w:rsidR="008A1550" w:rsidRDefault="008A1550">
      <w:pPr>
        <w:pStyle w:val="Cuerpodeltexto20"/>
        <w:shd w:val="clear" w:color="auto" w:fill="auto"/>
        <w:spacing w:line="210" w:lineRule="exact"/>
        <w:ind w:firstLine="0"/>
        <w:jc w:val="left"/>
      </w:pPr>
    </w:p>
    <w:p w:rsidR="00E44EEE" w:rsidRDefault="0049795A" w:rsidP="008A1550">
      <w:pPr>
        <w:pStyle w:val="Ttulo10"/>
        <w:keepNext/>
        <w:keepLines/>
        <w:pBdr>
          <w:top w:val="single" w:sz="4" w:space="1" w:color="auto"/>
          <w:left w:val="single" w:sz="4" w:space="4" w:color="auto"/>
          <w:bottom w:val="single" w:sz="4" w:space="1" w:color="auto"/>
          <w:right w:val="single" w:sz="4" w:space="4" w:color="auto"/>
        </w:pBdr>
        <w:shd w:val="clear" w:color="auto" w:fill="auto"/>
        <w:spacing w:line="210" w:lineRule="exact"/>
        <w:jc w:val="left"/>
      </w:pPr>
      <w:bookmarkStart w:id="7" w:name="bookmark10"/>
      <w:r>
        <w:t>FERIA INCLUSIVA (Nombre del Evento)</w:t>
      </w:r>
      <w:bookmarkEnd w:id="7"/>
    </w:p>
    <w:p w:rsidR="00E44EEE" w:rsidRDefault="0049795A">
      <w:pPr>
        <w:pStyle w:val="Cuerpodeltexto40"/>
        <w:shd w:val="clear" w:color="auto" w:fill="auto"/>
        <w:tabs>
          <w:tab w:val="left" w:leader="underscore" w:pos="3941"/>
        </w:tabs>
        <w:spacing w:line="210" w:lineRule="exact"/>
        <w:ind w:firstLine="0"/>
        <w:jc w:val="left"/>
      </w:pPr>
      <w:r>
        <w:rPr>
          <w:rStyle w:val="Cuerpodeltexto41"/>
          <w:i/>
          <w:iCs/>
        </w:rPr>
        <w:t>(Código del Procedimiento)</w:t>
      </w:r>
      <w:r>
        <w:rPr>
          <w:rStyle w:val="Cuerpodeltexto4Sincursiva"/>
        </w:rPr>
        <w:tab/>
      </w:r>
    </w:p>
    <w:p w:rsidR="00E44EEE" w:rsidRDefault="0049795A" w:rsidP="008A1550">
      <w:pPr>
        <w:pStyle w:val="Cuerpodeltexto20"/>
        <w:pBdr>
          <w:top w:val="single" w:sz="4" w:space="1" w:color="auto"/>
          <w:left w:val="single" w:sz="4" w:space="4" w:color="auto"/>
          <w:bottom w:val="single" w:sz="4" w:space="1" w:color="auto"/>
          <w:right w:val="single" w:sz="4" w:space="4" w:color="auto"/>
        </w:pBdr>
        <w:shd w:val="clear" w:color="auto" w:fill="auto"/>
        <w:spacing w:line="254" w:lineRule="exact"/>
        <w:ind w:firstLine="0"/>
        <w:jc w:val="left"/>
      </w:pPr>
      <w:r>
        <w:t>Señores:</w:t>
      </w:r>
    </w:p>
    <w:p w:rsidR="008A1550" w:rsidRDefault="0049795A" w:rsidP="008A1550">
      <w:pPr>
        <w:pStyle w:val="Cuerpodeltexto20"/>
        <w:pBdr>
          <w:top w:val="single" w:sz="4" w:space="1" w:color="auto"/>
          <w:left w:val="single" w:sz="4" w:space="4" w:color="auto"/>
          <w:bottom w:val="single" w:sz="4" w:space="1" w:color="auto"/>
          <w:right w:val="single" w:sz="4" w:space="4" w:color="auto"/>
        </w:pBdr>
        <w:shd w:val="clear" w:color="auto" w:fill="auto"/>
        <w:spacing w:line="254" w:lineRule="exact"/>
        <w:ind w:firstLine="0"/>
        <w:jc w:val="left"/>
      </w:pPr>
      <w:r>
        <w:t>Máxima Autoridad Contratante</w:t>
      </w:r>
    </w:p>
    <w:p w:rsidR="00E44EEE" w:rsidRDefault="0049795A" w:rsidP="008A1550">
      <w:pPr>
        <w:pStyle w:val="Cuerpodeltexto20"/>
        <w:pBdr>
          <w:top w:val="single" w:sz="4" w:space="1" w:color="auto"/>
          <w:left w:val="single" w:sz="4" w:space="4" w:color="auto"/>
          <w:bottom w:val="single" w:sz="4" w:space="1" w:color="auto"/>
          <w:right w:val="single" w:sz="4" w:space="4" w:color="auto"/>
        </w:pBdr>
        <w:shd w:val="clear" w:color="auto" w:fill="auto"/>
        <w:spacing w:line="254" w:lineRule="exact"/>
        <w:ind w:firstLine="0"/>
        <w:jc w:val="left"/>
      </w:pPr>
      <w:r>
        <w:t xml:space="preserve"> Presente</w:t>
      </w:r>
    </w:p>
    <w:p w:rsidR="00E44EEE" w:rsidRDefault="0049795A" w:rsidP="008A1550">
      <w:pPr>
        <w:pStyle w:val="Cuerpodeltexto20"/>
        <w:pBdr>
          <w:top w:val="single" w:sz="4" w:space="1" w:color="auto"/>
          <w:left w:val="single" w:sz="4" w:space="4" w:color="auto"/>
          <w:bottom w:val="single" w:sz="4" w:space="1" w:color="auto"/>
          <w:right w:val="single" w:sz="4" w:space="4" w:color="auto"/>
        </w:pBdr>
        <w:shd w:val="clear" w:color="auto" w:fill="auto"/>
        <w:spacing w:line="210" w:lineRule="exact"/>
        <w:ind w:firstLine="0"/>
        <w:jc w:val="left"/>
      </w:pPr>
      <w:r>
        <w:t>OFERTA PRESENTADA POR:</w:t>
      </w:r>
      <w:r w:rsidR="008A1550">
        <w:t>_____________________</w:t>
      </w:r>
    </w:p>
    <w:p w:rsidR="008A1550" w:rsidRDefault="008A1550">
      <w:pPr>
        <w:pStyle w:val="Cuerpodeltexto20"/>
        <w:shd w:val="clear" w:color="auto" w:fill="auto"/>
        <w:spacing w:line="250" w:lineRule="exact"/>
        <w:ind w:firstLine="0"/>
        <w:jc w:val="left"/>
      </w:pPr>
    </w:p>
    <w:p w:rsidR="00E44EEE" w:rsidRDefault="0049795A">
      <w:pPr>
        <w:pStyle w:val="Cuerpodeltexto20"/>
        <w:shd w:val="clear" w:color="auto" w:fill="auto"/>
        <w:spacing w:line="250" w:lineRule="exact"/>
        <w:ind w:firstLine="0"/>
        <w:jc w:val="left"/>
      </w:pPr>
      <w:r>
        <w:t>No se tomará en cuenta la documentación entregada en otro lugar o después del período fijado para su entrega-recepción.</w:t>
      </w:r>
    </w:p>
    <w:p w:rsidR="008A1550" w:rsidRDefault="008A1550">
      <w:pPr>
        <w:pStyle w:val="Cuerpodeltexto20"/>
        <w:shd w:val="clear" w:color="auto" w:fill="auto"/>
        <w:spacing w:line="250" w:lineRule="exact"/>
        <w:ind w:firstLine="0"/>
        <w:jc w:val="left"/>
      </w:pPr>
    </w:p>
    <w:p w:rsidR="00E44EEE" w:rsidRDefault="0049795A">
      <w:pPr>
        <w:pStyle w:val="Cuerpodeltexto20"/>
        <w:shd w:val="clear" w:color="auto" w:fill="auto"/>
        <w:spacing w:line="250" w:lineRule="exact"/>
        <w:ind w:firstLine="0"/>
        <w:jc w:val="left"/>
      </w:pPr>
      <w:r>
        <w:t>La entidad contratante conferirá comprobantes de recepción por cada sobre entregado y anotará, tanto en los recibos como en el sobre, la fecha y hora de recepción, de ser posible en el mismo momento de su entrega la entidad contratante podrá proceder con su revisión y consecuentemente en el caso de detectarse errores contenidos en la documentación presentada solicitara su rectificación siempre que la fecha límite de presentación y verificación de cumplimiento de requisitos mínimos no haya culminado.</w:t>
      </w:r>
    </w:p>
    <w:p w:rsidR="00E44EEE" w:rsidRDefault="0049795A" w:rsidP="008A1550">
      <w:pPr>
        <w:pStyle w:val="Cuerpodeltexto30"/>
        <w:shd w:val="clear" w:color="auto" w:fill="auto"/>
        <w:spacing w:line="210" w:lineRule="exact"/>
        <w:ind w:firstLine="0"/>
      </w:pPr>
      <w:r>
        <w:lastRenderedPageBreak/>
        <w:t>SECCIÓN IV</w:t>
      </w:r>
    </w:p>
    <w:p w:rsidR="008A1550" w:rsidRDefault="0049795A" w:rsidP="008A1550">
      <w:pPr>
        <w:pStyle w:val="Cuerpodeltexto30"/>
        <w:shd w:val="clear" w:color="auto" w:fill="auto"/>
        <w:spacing w:line="504" w:lineRule="exact"/>
        <w:ind w:firstLine="0"/>
      </w:pPr>
      <w:r>
        <w:t xml:space="preserve">FORMULARIO DE LA OFERTA </w:t>
      </w:r>
    </w:p>
    <w:p w:rsidR="008A1550" w:rsidRDefault="0049795A" w:rsidP="008A1550">
      <w:pPr>
        <w:pStyle w:val="Cuerpodeltexto30"/>
        <w:shd w:val="clear" w:color="auto" w:fill="auto"/>
        <w:spacing w:line="504" w:lineRule="exact"/>
        <w:ind w:firstLine="0"/>
      </w:pPr>
      <w:r>
        <w:t xml:space="preserve">NOMBRE DE LA ENTIDAD CONTRATANTE </w:t>
      </w:r>
    </w:p>
    <w:p w:rsidR="008A1550" w:rsidRDefault="0049795A" w:rsidP="008A1550">
      <w:pPr>
        <w:pStyle w:val="Cuerpodeltexto30"/>
        <w:shd w:val="clear" w:color="auto" w:fill="auto"/>
        <w:spacing w:line="504" w:lineRule="exact"/>
        <w:ind w:firstLine="0"/>
      </w:pPr>
      <w:r>
        <w:t>FERIA INCLUSIVA</w:t>
      </w:r>
    </w:p>
    <w:p w:rsidR="00E44EEE" w:rsidRDefault="0049795A" w:rsidP="008A1550">
      <w:pPr>
        <w:pStyle w:val="Cuerpodeltexto30"/>
        <w:shd w:val="clear" w:color="auto" w:fill="auto"/>
        <w:spacing w:line="504" w:lineRule="exact"/>
        <w:ind w:firstLine="0"/>
      </w:pPr>
      <w:r>
        <w:t xml:space="preserve"> (CÓDIGO DEL PROCEDIMIENTO)</w:t>
      </w:r>
    </w:p>
    <w:p w:rsidR="00E44EEE" w:rsidRDefault="0049795A" w:rsidP="008A1550">
      <w:pPr>
        <w:pStyle w:val="Cuerpodeltexto30"/>
        <w:shd w:val="clear" w:color="auto" w:fill="auto"/>
        <w:spacing w:line="504" w:lineRule="exact"/>
        <w:ind w:left="360" w:hanging="360"/>
        <w:jc w:val="both"/>
      </w:pPr>
      <w:r>
        <w:t>4.1. Carta de presentación y compromiso</w:t>
      </w:r>
    </w:p>
    <w:p w:rsidR="00E44EEE" w:rsidRDefault="0049795A" w:rsidP="008A1550">
      <w:pPr>
        <w:pStyle w:val="Cuerpodeltexto30"/>
        <w:shd w:val="clear" w:color="auto" w:fill="auto"/>
        <w:tabs>
          <w:tab w:val="left" w:leader="dot" w:pos="6763"/>
        </w:tabs>
        <w:spacing w:line="504" w:lineRule="exact"/>
        <w:ind w:left="360" w:hanging="360"/>
        <w:jc w:val="both"/>
      </w:pPr>
      <w:r>
        <w:t>Nombre del oferente:</w:t>
      </w:r>
      <w:r w:rsidR="008A1550">
        <w:t>…………………………………………………………….</w:t>
      </w:r>
    </w:p>
    <w:p w:rsidR="00E44EEE" w:rsidRDefault="0049795A">
      <w:pPr>
        <w:pStyle w:val="Cuerpodeltexto30"/>
        <w:numPr>
          <w:ilvl w:val="0"/>
          <w:numId w:val="16"/>
        </w:numPr>
        <w:shd w:val="clear" w:color="auto" w:fill="auto"/>
        <w:tabs>
          <w:tab w:val="left" w:pos="380"/>
        </w:tabs>
        <w:spacing w:line="504" w:lineRule="exact"/>
        <w:ind w:left="360" w:hanging="360"/>
        <w:jc w:val="left"/>
      </w:pPr>
      <w:r>
        <w:t>Presentación y Compromiso</w:t>
      </w:r>
    </w:p>
    <w:p w:rsidR="00E44EEE" w:rsidRDefault="0049795A" w:rsidP="00D061E5">
      <w:pPr>
        <w:pStyle w:val="Cuerpodeltexto20"/>
        <w:shd w:val="clear" w:color="auto" w:fill="auto"/>
        <w:tabs>
          <w:tab w:val="left" w:leader="dot" w:pos="6264"/>
        </w:tabs>
        <w:spacing w:line="504" w:lineRule="exact"/>
        <w:ind w:left="360" w:hanging="360"/>
        <w:jc w:val="left"/>
      </w:pPr>
      <w:r>
        <w:t xml:space="preserve">El que suscribe, en atención a la convocatoria efectuada por </w:t>
      </w:r>
      <w:r>
        <w:tab/>
        <w:t xml:space="preserve"> para ser incluido en la Feria</w:t>
      </w:r>
    </w:p>
    <w:p w:rsidR="00E44EEE" w:rsidRDefault="0049795A" w:rsidP="00D061E5">
      <w:pPr>
        <w:pStyle w:val="Cuerpodeltexto20"/>
        <w:shd w:val="clear" w:color="auto" w:fill="auto"/>
        <w:tabs>
          <w:tab w:val="left" w:leader="dot" w:pos="4622"/>
        </w:tabs>
        <w:spacing w:line="250" w:lineRule="exact"/>
        <w:ind w:left="360" w:hanging="360"/>
        <w:jc w:val="left"/>
      </w:pPr>
      <w:r>
        <w:t xml:space="preserve">Inclusiva como proveedor de </w:t>
      </w:r>
      <w:r>
        <w:tab/>
        <w:t>, luego de examinar el pliego del presente</w:t>
      </w:r>
    </w:p>
    <w:p w:rsidR="00E44EEE" w:rsidRDefault="0049795A" w:rsidP="00D061E5">
      <w:pPr>
        <w:pStyle w:val="Cuerpodeltexto20"/>
        <w:shd w:val="clear" w:color="auto" w:fill="auto"/>
        <w:spacing w:line="250" w:lineRule="exact"/>
        <w:ind w:left="360" w:hanging="360"/>
        <w:jc w:val="left"/>
      </w:pPr>
      <w:r>
        <w:t>procedimiento, al presentar esta oferta de acuerdo a la información registrada en el Registro Único de</w:t>
      </w:r>
    </w:p>
    <w:p w:rsidR="00E44EEE" w:rsidRDefault="0049795A" w:rsidP="00D061E5">
      <w:pPr>
        <w:pStyle w:val="Cuerpodeltexto20"/>
        <w:shd w:val="clear" w:color="auto" w:fill="auto"/>
        <w:spacing w:line="250" w:lineRule="exact"/>
        <w:ind w:left="360" w:hanging="360"/>
        <w:jc w:val="left"/>
      </w:pPr>
      <w:r>
        <w:t>Proveedores -RUP declara que:</w:t>
      </w:r>
    </w:p>
    <w:p w:rsidR="008A1550" w:rsidRDefault="008A1550" w:rsidP="00D061E5">
      <w:pPr>
        <w:pStyle w:val="Cuerpodeltexto20"/>
        <w:shd w:val="clear" w:color="auto" w:fill="auto"/>
        <w:spacing w:line="250" w:lineRule="exact"/>
        <w:ind w:left="360" w:hanging="360"/>
        <w:jc w:val="left"/>
      </w:pPr>
    </w:p>
    <w:p w:rsidR="00E44EEE" w:rsidRDefault="0049795A">
      <w:pPr>
        <w:pStyle w:val="Cuerpodeltexto20"/>
        <w:numPr>
          <w:ilvl w:val="0"/>
          <w:numId w:val="17"/>
        </w:numPr>
        <w:shd w:val="clear" w:color="auto" w:fill="auto"/>
        <w:tabs>
          <w:tab w:val="left" w:pos="562"/>
        </w:tabs>
        <w:spacing w:line="250" w:lineRule="exact"/>
        <w:ind w:left="360" w:hanging="360"/>
        <w:jc w:val="left"/>
      </w:pPr>
      <w:r>
        <w:t>El oferente es proveedor elegible de conformidad con las disposiciones de la Ley Orgánica del Sistema Nacional de Contratación Pública, LOSNCP, y su Reglamento General.</w:t>
      </w:r>
    </w:p>
    <w:p w:rsidR="008A1550" w:rsidRDefault="008A1550" w:rsidP="008A1550">
      <w:pPr>
        <w:pStyle w:val="Cuerpodeltexto20"/>
        <w:shd w:val="clear" w:color="auto" w:fill="auto"/>
        <w:tabs>
          <w:tab w:val="left" w:pos="562"/>
        </w:tabs>
        <w:spacing w:line="250" w:lineRule="exact"/>
        <w:ind w:left="360" w:firstLine="0"/>
        <w:jc w:val="left"/>
      </w:pPr>
    </w:p>
    <w:p w:rsidR="00E44EEE" w:rsidRDefault="0049795A">
      <w:pPr>
        <w:pStyle w:val="Cuerpodeltexto20"/>
        <w:numPr>
          <w:ilvl w:val="0"/>
          <w:numId w:val="17"/>
        </w:numPr>
        <w:shd w:val="clear" w:color="auto" w:fill="auto"/>
        <w:tabs>
          <w:tab w:val="left" w:pos="562"/>
        </w:tabs>
        <w:spacing w:line="250" w:lineRule="exact"/>
        <w:ind w:left="360" w:hanging="360"/>
        <w:jc w:val="left"/>
      </w:pPr>
      <w:r>
        <w:t>La única persona o personas interesadas en este procedimiento está o están nombradas en ella, sin que incurra en actos de ocultamiento o simulación con el fin de que no aparezcan sujetos inhabilitados para contratar con el Estado.</w:t>
      </w:r>
    </w:p>
    <w:p w:rsidR="008A1550" w:rsidRPr="008A1550" w:rsidRDefault="008A1550" w:rsidP="008A1550">
      <w:pPr>
        <w:pStyle w:val="Prrafodelista"/>
        <w:rPr>
          <w:sz w:val="16"/>
          <w:szCs w:val="16"/>
        </w:rPr>
      </w:pPr>
    </w:p>
    <w:p w:rsidR="00E44EEE" w:rsidRDefault="0049795A" w:rsidP="008A1550">
      <w:pPr>
        <w:pStyle w:val="Cuerpodeltexto20"/>
        <w:numPr>
          <w:ilvl w:val="0"/>
          <w:numId w:val="17"/>
        </w:numPr>
        <w:shd w:val="clear" w:color="auto" w:fill="auto"/>
        <w:tabs>
          <w:tab w:val="left" w:pos="562"/>
        </w:tabs>
        <w:spacing w:line="250" w:lineRule="exact"/>
        <w:ind w:left="360" w:hanging="360"/>
        <w:jc w:val="both"/>
      </w:pPr>
      <w:r>
        <w:t>La presentación de los documentos solicitados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8A1550" w:rsidRDefault="008A1550" w:rsidP="008A1550">
      <w:pPr>
        <w:pStyle w:val="Cuerpodeltexto20"/>
        <w:shd w:val="clear" w:color="auto" w:fill="auto"/>
        <w:tabs>
          <w:tab w:val="left" w:pos="562"/>
        </w:tabs>
        <w:spacing w:line="250" w:lineRule="exact"/>
        <w:ind w:left="360" w:firstLine="0"/>
        <w:jc w:val="both"/>
      </w:pPr>
    </w:p>
    <w:p w:rsidR="00E44EEE" w:rsidRDefault="0049795A" w:rsidP="008A1550">
      <w:pPr>
        <w:pStyle w:val="Cuerpodeltexto20"/>
        <w:numPr>
          <w:ilvl w:val="0"/>
          <w:numId w:val="17"/>
        </w:numPr>
        <w:shd w:val="clear" w:color="auto" w:fill="auto"/>
        <w:tabs>
          <w:tab w:val="left" w:pos="562"/>
        </w:tabs>
        <w:spacing w:line="250" w:lineRule="exact"/>
        <w:ind w:left="360" w:hanging="360"/>
        <w:jc w:val="both"/>
      </w:pPr>
      <w:r>
        <w:t>Al presentar la documentación,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w:t>
      </w:r>
    </w:p>
    <w:p w:rsidR="008A1550" w:rsidRPr="008A1550" w:rsidRDefault="008A1550" w:rsidP="008A1550">
      <w:pPr>
        <w:pStyle w:val="Prrafodelista"/>
        <w:jc w:val="both"/>
        <w:rPr>
          <w:sz w:val="16"/>
          <w:szCs w:val="16"/>
        </w:rPr>
      </w:pPr>
    </w:p>
    <w:p w:rsidR="00E44EEE" w:rsidRDefault="0049795A" w:rsidP="008A1550">
      <w:pPr>
        <w:pStyle w:val="Cuerpodeltexto20"/>
        <w:numPr>
          <w:ilvl w:val="0"/>
          <w:numId w:val="17"/>
        </w:numPr>
        <w:shd w:val="clear" w:color="auto" w:fill="auto"/>
        <w:tabs>
          <w:tab w:val="left" w:pos="562"/>
        </w:tabs>
        <w:spacing w:line="250" w:lineRule="exact"/>
        <w:ind w:left="360" w:hanging="360"/>
        <w:jc w:val="both"/>
      </w:pPr>
      <w:r>
        <w:t xml:space="preserve">Suministrará la mano de obra y equipamientos requeridos para el cumplimiento de sus obligaciones, de acuerdo con el pliego; suministrará el bien o prestará el servicio de conformidad con las características detalladas en esta oferta y las especificaciones técnicas o condiciones solicitados de acuerdo con el pliego, en el plazo y por los precios determinados por la entidad contratante; que al presentar esta oferta, ha considerado </w:t>
      </w:r>
      <w:r>
        <w:lastRenderedPageBreak/>
        <w:t>todos los costos obligatorios que debe y deberá asumir en la ejecución contractual, especialmente aquellos relacionados con obligaciones sociales, laborales, de seguridad social, ambientales y tributarias vigentes.</w:t>
      </w:r>
    </w:p>
    <w:p w:rsidR="008A1550" w:rsidRDefault="008A1550" w:rsidP="008A1550">
      <w:pPr>
        <w:pStyle w:val="Prrafodelista"/>
      </w:pPr>
    </w:p>
    <w:p w:rsidR="008A1550" w:rsidRDefault="008A1550" w:rsidP="008A1550">
      <w:pPr>
        <w:pStyle w:val="Cuerpodeltexto20"/>
        <w:shd w:val="clear" w:color="auto" w:fill="auto"/>
        <w:tabs>
          <w:tab w:val="left" w:pos="562"/>
        </w:tabs>
        <w:spacing w:line="250" w:lineRule="exact"/>
        <w:ind w:left="360" w:firstLine="0"/>
        <w:jc w:val="both"/>
      </w:pPr>
    </w:p>
    <w:p w:rsidR="00E44EEE" w:rsidRDefault="0049795A" w:rsidP="008A1550">
      <w:pPr>
        <w:pStyle w:val="Cuerpodeltexto20"/>
        <w:numPr>
          <w:ilvl w:val="0"/>
          <w:numId w:val="17"/>
        </w:numPr>
        <w:shd w:val="clear" w:color="auto" w:fill="auto"/>
        <w:tabs>
          <w:tab w:val="left" w:pos="552"/>
        </w:tabs>
        <w:spacing w:line="250" w:lineRule="exact"/>
        <w:ind w:left="360" w:hanging="360"/>
        <w:jc w:val="both"/>
      </w:pPr>
      <w: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8A1550" w:rsidRDefault="008A1550" w:rsidP="008A1550">
      <w:pPr>
        <w:pStyle w:val="Cuerpodeltexto20"/>
        <w:shd w:val="clear" w:color="auto" w:fill="auto"/>
        <w:tabs>
          <w:tab w:val="left" w:pos="552"/>
        </w:tabs>
        <w:spacing w:line="250" w:lineRule="exact"/>
        <w:ind w:left="360" w:firstLine="0"/>
        <w:jc w:val="both"/>
      </w:pPr>
    </w:p>
    <w:p w:rsidR="00E44EEE" w:rsidRDefault="0049795A">
      <w:pPr>
        <w:pStyle w:val="Cuerpodeltexto20"/>
        <w:numPr>
          <w:ilvl w:val="0"/>
          <w:numId w:val="17"/>
        </w:numPr>
        <w:shd w:val="clear" w:color="auto" w:fill="auto"/>
        <w:tabs>
          <w:tab w:val="left" w:pos="552"/>
        </w:tabs>
        <w:spacing w:line="250" w:lineRule="exact"/>
        <w:ind w:left="360" w:hanging="360"/>
        <w:jc w:val="left"/>
      </w:pPr>
      <w:r>
        <w:t>Acepta que en el caso de que se comprobare una violación a los compromisos establecidos en los numerales 2, 3, 4, 5 y 6 que anteceden, la entidad contratante le descalifique como oferente, o dé por terminado en forma inmediata el contrato, observando el debido procedimiento, para lo cual se allana a responder por los daños y perjuicios que tales violaciones hayan ocasionado.</w:t>
      </w:r>
    </w:p>
    <w:p w:rsidR="008A1550" w:rsidRPr="008A1550" w:rsidRDefault="008A1550" w:rsidP="008A1550">
      <w:pPr>
        <w:pStyle w:val="Prrafodelista"/>
        <w:rPr>
          <w:sz w:val="16"/>
          <w:szCs w:val="16"/>
        </w:rPr>
      </w:pPr>
    </w:p>
    <w:p w:rsidR="00E44EEE" w:rsidRDefault="0049795A" w:rsidP="008A1550">
      <w:pPr>
        <w:pStyle w:val="Cuerpodeltexto20"/>
        <w:numPr>
          <w:ilvl w:val="0"/>
          <w:numId w:val="17"/>
        </w:numPr>
        <w:shd w:val="clear" w:color="auto" w:fill="auto"/>
        <w:tabs>
          <w:tab w:val="left" w:pos="552"/>
        </w:tabs>
        <w:spacing w:line="250" w:lineRule="exact"/>
        <w:ind w:left="360" w:hanging="360"/>
        <w:jc w:val="both"/>
      </w:pPr>
      <w: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Integral Penal vigente.</w:t>
      </w:r>
    </w:p>
    <w:p w:rsidR="008A1550" w:rsidRPr="008A1550" w:rsidRDefault="008A1550" w:rsidP="008A1550">
      <w:pPr>
        <w:pStyle w:val="Prrafodelista"/>
        <w:jc w:val="both"/>
        <w:rPr>
          <w:sz w:val="16"/>
          <w:szCs w:val="16"/>
        </w:rPr>
      </w:pPr>
    </w:p>
    <w:p w:rsidR="00E44EEE" w:rsidRDefault="0049795A" w:rsidP="008A1550">
      <w:pPr>
        <w:pStyle w:val="Cuerpodeltexto20"/>
        <w:numPr>
          <w:ilvl w:val="0"/>
          <w:numId w:val="17"/>
        </w:numPr>
        <w:shd w:val="clear" w:color="auto" w:fill="auto"/>
        <w:tabs>
          <w:tab w:val="left" w:pos="552"/>
        </w:tabs>
        <w:spacing w:line="254" w:lineRule="exact"/>
        <w:ind w:left="360" w:hanging="360"/>
        <w:jc w:val="both"/>
      </w:pPr>
      <w:r>
        <w:t>Conoce las condiciones de la contratación, ha estudiado las especificaciones técnicas o condiciones y demás información del pliego, las aclaraciones y respuestas realizadas en el procedimiento, y en esa medida renuncia a cualquier reclamo posterior, aduciendo desconocimiento por estas causas.</w:t>
      </w:r>
    </w:p>
    <w:p w:rsidR="008A1550" w:rsidRDefault="008A1550" w:rsidP="008A1550">
      <w:pPr>
        <w:pStyle w:val="Prrafodelista"/>
        <w:jc w:val="both"/>
      </w:pPr>
    </w:p>
    <w:p w:rsidR="00E44EEE" w:rsidRDefault="0049795A" w:rsidP="008A1550">
      <w:pPr>
        <w:pStyle w:val="Cuerpodeltexto20"/>
        <w:numPr>
          <w:ilvl w:val="0"/>
          <w:numId w:val="17"/>
        </w:numPr>
        <w:shd w:val="clear" w:color="auto" w:fill="auto"/>
        <w:tabs>
          <w:tab w:val="left" w:pos="552"/>
        </w:tabs>
        <w:spacing w:line="250" w:lineRule="exact"/>
        <w:ind w:left="360" w:hanging="360"/>
        <w:jc w:val="both"/>
      </w:pPr>
      <w:r>
        <w:t>Entiende que las cantidades indicadas respecto de su capacidad máxima mensual de producción para esta contratación son fijas, siempre y cuando el proveedor adjudicado o pre-adjudicado no haya actualizado en el Servicio Nacional de Contratación Pública -SERCOP la misma.</w:t>
      </w:r>
    </w:p>
    <w:p w:rsidR="008A1550" w:rsidRDefault="008A1550" w:rsidP="008A1550">
      <w:pPr>
        <w:pStyle w:val="Cuerpodeltexto20"/>
        <w:shd w:val="clear" w:color="auto" w:fill="auto"/>
        <w:tabs>
          <w:tab w:val="left" w:pos="552"/>
        </w:tabs>
        <w:spacing w:line="250" w:lineRule="exact"/>
        <w:ind w:left="360" w:firstLine="0"/>
        <w:jc w:val="both"/>
      </w:pPr>
    </w:p>
    <w:p w:rsidR="00E44EEE" w:rsidRDefault="0049795A" w:rsidP="008A1550">
      <w:pPr>
        <w:pStyle w:val="Cuerpodeltexto20"/>
        <w:numPr>
          <w:ilvl w:val="0"/>
          <w:numId w:val="17"/>
        </w:numPr>
        <w:shd w:val="clear" w:color="auto" w:fill="auto"/>
        <w:tabs>
          <w:tab w:val="left" w:pos="552"/>
        </w:tabs>
        <w:spacing w:line="250" w:lineRule="exact"/>
        <w:ind w:left="360" w:hanging="360"/>
        <w:jc w:val="both"/>
      </w:pPr>
      <w:r>
        <w:t>De resultar adjudicado o pre-adjudicado, manifiesta que ejecutará el objeto de contratación sobre la base de las cantidades, términos de referencia y condiciones, las mismas que declara conocer; y en tal virtud, no podrá aducir error, falencia o cualquier inconformidad, como causal para solicitar ampliación del plazo.</w:t>
      </w:r>
    </w:p>
    <w:p w:rsidR="008A1550" w:rsidRDefault="008A1550" w:rsidP="008A1550">
      <w:pPr>
        <w:pStyle w:val="Cuerpodeltexto20"/>
        <w:shd w:val="clear" w:color="auto" w:fill="auto"/>
        <w:tabs>
          <w:tab w:val="left" w:pos="552"/>
        </w:tabs>
        <w:spacing w:line="250" w:lineRule="exact"/>
        <w:ind w:left="360" w:firstLine="0"/>
        <w:jc w:val="both"/>
      </w:pPr>
    </w:p>
    <w:p w:rsidR="00E44EEE" w:rsidRDefault="0049795A" w:rsidP="008A1550">
      <w:pPr>
        <w:pStyle w:val="Cuerpodeltexto20"/>
        <w:numPr>
          <w:ilvl w:val="0"/>
          <w:numId w:val="17"/>
        </w:numPr>
        <w:shd w:val="clear" w:color="auto" w:fill="auto"/>
        <w:tabs>
          <w:tab w:val="left" w:pos="552"/>
        </w:tabs>
        <w:spacing w:line="254" w:lineRule="exact"/>
        <w:ind w:left="360" w:hanging="360"/>
        <w:jc w:val="both"/>
      </w:pPr>
      <w:r>
        <w:t>Conoce y acepta que la entidad contratante se reserva el derecho de cancelar o declarar desierto el procedimiento, si conviniere a los intereses nacionales o institucionales, sin que dicha decisión cause ningún tipo de reparación o indemnización a su favor.</w:t>
      </w:r>
    </w:p>
    <w:p w:rsidR="008A1550" w:rsidRPr="008A1550" w:rsidRDefault="008A1550" w:rsidP="008A1550">
      <w:pPr>
        <w:pStyle w:val="Prrafodelista"/>
        <w:rPr>
          <w:sz w:val="16"/>
          <w:szCs w:val="16"/>
        </w:rPr>
      </w:pPr>
    </w:p>
    <w:p w:rsidR="00E44EEE" w:rsidRDefault="0049795A" w:rsidP="008A1550">
      <w:pPr>
        <w:pStyle w:val="Cuerpodeltexto20"/>
        <w:numPr>
          <w:ilvl w:val="0"/>
          <w:numId w:val="17"/>
        </w:numPr>
        <w:shd w:val="clear" w:color="auto" w:fill="auto"/>
        <w:tabs>
          <w:tab w:val="left" w:pos="552"/>
        </w:tabs>
        <w:spacing w:line="254" w:lineRule="exact"/>
        <w:ind w:left="360" w:hanging="360"/>
        <w:jc w:val="both"/>
      </w:pPr>
      <w:r>
        <w:t>Se somete a las disposiciones de la LOSNCP, de su Reglamento General, y demás normativa que le sea aplicable.</w:t>
      </w:r>
    </w:p>
    <w:p w:rsidR="008A1550" w:rsidRDefault="008A1550" w:rsidP="008A1550">
      <w:pPr>
        <w:pStyle w:val="Cuerpodeltexto20"/>
        <w:shd w:val="clear" w:color="auto" w:fill="auto"/>
        <w:tabs>
          <w:tab w:val="left" w:pos="552"/>
        </w:tabs>
        <w:spacing w:line="254" w:lineRule="exact"/>
        <w:ind w:left="360" w:firstLine="0"/>
        <w:jc w:val="both"/>
      </w:pPr>
    </w:p>
    <w:p w:rsidR="00E44EEE" w:rsidRDefault="0049795A" w:rsidP="008A1550">
      <w:pPr>
        <w:pStyle w:val="Cuerpodeltexto20"/>
        <w:numPr>
          <w:ilvl w:val="0"/>
          <w:numId w:val="17"/>
        </w:numPr>
        <w:shd w:val="clear" w:color="auto" w:fill="auto"/>
        <w:tabs>
          <w:tab w:val="left" w:pos="552"/>
        </w:tabs>
        <w:spacing w:line="250" w:lineRule="exact"/>
        <w:ind w:left="360" w:hanging="360"/>
        <w:jc w:val="both"/>
      </w:pPr>
      <w:r>
        <w:t xml:space="preserve">Garantiza la veracidad y exactitud de la información y documentación, así como de las declaraciones incluidas en los documentos de su oferta, formularios y otros anexos, así como de toda la información que como proveedor consta en el Portal Institucional del SERCOP,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w:t>
      </w:r>
      <w:r>
        <w:lastRenderedPageBreak/>
        <w:t>judiciales a las que hubiera lugar.</w:t>
      </w:r>
    </w:p>
    <w:p w:rsidR="008A1550" w:rsidRDefault="008A1550" w:rsidP="008A1550">
      <w:pPr>
        <w:pStyle w:val="Cuerpodeltexto20"/>
        <w:shd w:val="clear" w:color="auto" w:fill="auto"/>
        <w:tabs>
          <w:tab w:val="left" w:pos="552"/>
        </w:tabs>
        <w:spacing w:line="250" w:lineRule="exact"/>
        <w:ind w:left="360" w:firstLine="0"/>
        <w:jc w:val="both"/>
      </w:pPr>
    </w:p>
    <w:p w:rsidR="00E44EEE" w:rsidRDefault="0049795A" w:rsidP="008A1550">
      <w:pPr>
        <w:pStyle w:val="Cuerpodeltexto20"/>
        <w:numPr>
          <w:ilvl w:val="0"/>
          <w:numId w:val="17"/>
        </w:numPr>
        <w:shd w:val="clear" w:color="auto" w:fill="auto"/>
        <w:tabs>
          <w:tab w:val="left" w:pos="538"/>
        </w:tabs>
        <w:spacing w:line="250" w:lineRule="exact"/>
        <w:ind w:left="360" w:hanging="360"/>
        <w:jc w:val="both"/>
      </w:pPr>
      <w: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8A1550" w:rsidRDefault="008A1550" w:rsidP="008A1550">
      <w:pPr>
        <w:pStyle w:val="Prrafodelista"/>
      </w:pPr>
    </w:p>
    <w:p w:rsidR="00E44EEE" w:rsidRDefault="0049795A" w:rsidP="008A1550">
      <w:pPr>
        <w:pStyle w:val="Cuerpodeltexto20"/>
        <w:numPr>
          <w:ilvl w:val="0"/>
          <w:numId w:val="17"/>
        </w:numPr>
        <w:shd w:val="clear" w:color="auto" w:fill="auto"/>
        <w:tabs>
          <w:tab w:val="left" w:pos="538"/>
        </w:tabs>
        <w:spacing w:line="250" w:lineRule="exact"/>
        <w:ind w:left="360" w:hanging="360"/>
        <w:jc w:val="both"/>
      </w:pPr>
      <w:r>
        <w:t>Bajo juramento, que no está incurso en las inhabilidades generales y especiales para contratar establecidas en los artículos 62 y 63 de la LOSNCP y de los artículos 110 y 111 de su Reglamento General y demás normativa aplicable.</w:t>
      </w:r>
    </w:p>
    <w:p w:rsidR="008A1550" w:rsidRDefault="008A1550" w:rsidP="008A1550">
      <w:pPr>
        <w:pStyle w:val="Prrafodelista"/>
      </w:pPr>
    </w:p>
    <w:p w:rsidR="00E44EEE" w:rsidRDefault="0049795A">
      <w:pPr>
        <w:pStyle w:val="Ttulo10"/>
        <w:keepNext/>
        <w:keepLines/>
        <w:numPr>
          <w:ilvl w:val="0"/>
          <w:numId w:val="18"/>
        </w:numPr>
        <w:shd w:val="clear" w:color="auto" w:fill="auto"/>
        <w:tabs>
          <w:tab w:val="left" w:pos="412"/>
        </w:tabs>
        <w:spacing w:line="210" w:lineRule="exact"/>
        <w:jc w:val="left"/>
      </w:pPr>
      <w:bookmarkStart w:id="8" w:name="bookmark11"/>
      <w:r>
        <w:t>Datos generales del proveedor</w:t>
      </w:r>
      <w:bookmarkEnd w:id="8"/>
    </w:p>
    <w:p w:rsidR="005A52E6" w:rsidRDefault="005A52E6" w:rsidP="005A52E6">
      <w:pPr>
        <w:pStyle w:val="Ttulo10"/>
        <w:keepNext/>
        <w:keepLines/>
        <w:shd w:val="clear" w:color="auto" w:fill="auto"/>
        <w:tabs>
          <w:tab w:val="left" w:pos="412"/>
        </w:tabs>
        <w:spacing w:line="210" w:lineRule="exact"/>
        <w:jc w:val="left"/>
      </w:pPr>
    </w:p>
    <w:p w:rsidR="00E44EEE" w:rsidRDefault="0049795A">
      <w:pPr>
        <w:pStyle w:val="Cuerpodeltexto40"/>
        <w:shd w:val="clear" w:color="auto" w:fill="auto"/>
        <w:spacing w:line="254" w:lineRule="exact"/>
        <w:ind w:firstLine="0"/>
        <w:jc w:val="left"/>
      </w:pPr>
      <w:r>
        <w:rPr>
          <w:rStyle w:val="Cuerpodeltexto4Sincursiva"/>
        </w:rPr>
        <w:t xml:space="preserve">Nombre del Proveedor: </w:t>
      </w:r>
      <w:r>
        <w:t>(determinar si es persona natural, jurídica, consorcio o asociación; Se determinará al representante legal, apoderado o procurador común, de ser el caso).</w:t>
      </w:r>
    </w:p>
    <w:p w:rsidR="005A52E6" w:rsidRDefault="005A52E6">
      <w:pPr>
        <w:pStyle w:val="Cuerpodeltexto40"/>
        <w:shd w:val="clear" w:color="auto" w:fill="auto"/>
        <w:spacing w:line="254" w:lineRule="exact"/>
        <w:ind w:firstLine="0"/>
        <w:jc w:val="left"/>
      </w:pPr>
    </w:p>
    <w:tbl>
      <w:tblPr>
        <w:tblOverlap w:val="never"/>
        <w:tblW w:w="0" w:type="auto"/>
        <w:tblLayout w:type="fixed"/>
        <w:tblCellMar>
          <w:left w:w="10" w:type="dxa"/>
          <w:right w:w="10" w:type="dxa"/>
        </w:tblCellMar>
        <w:tblLook w:val="0000"/>
      </w:tblPr>
      <w:tblGrid>
        <w:gridCol w:w="3672"/>
        <w:gridCol w:w="5256"/>
      </w:tblGrid>
      <w:tr w:rsidR="00E44EEE">
        <w:trPr>
          <w:trHeight w:val="509"/>
        </w:trPr>
        <w:tc>
          <w:tcPr>
            <w:tcW w:w="3672" w:type="dxa"/>
            <w:tcBorders>
              <w:top w:val="single" w:sz="4" w:space="0" w:color="auto"/>
              <w:left w:val="single" w:sz="4" w:space="0" w:color="auto"/>
            </w:tcBorders>
            <w:shd w:val="clear" w:color="auto" w:fill="FFFFFF"/>
            <w:vAlign w:val="center"/>
          </w:tcPr>
          <w:p w:rsidR="00E44EEE" w:rsidRDefault="0049795A">
            <w:pPr>
              <w:pStyle w:val="Cuerpodeltexto20"/>
              <w:shd w:val="clear" w:color="auto" w:fill="auto"/>
              <w:spacing w:line="210" w:lineRule="exact"/>
              <w:ind w:firstLine="0"/>
              <w:jc w:val="left"/>
            </w:pPr>
            <w:r>
              <w:rPr>
                <w:rStyle w:val="Cuerpodeltexto2Negrita"/>
              </w:rPr>
              <w:t>Ciudad:</w:t>
            </w:r>
          </w:p>
        </w:tc>
        <w:tc>
          <w:tcPr>
            <w:tcW w:w="5256"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494"/>
        </w:trPr>
        <w:tc>
          <w:tcPr>
            <w:tcW w:w="3672" w:type="dxa"/>
            <w:tcBorders>
              <w:top w:val="single" w:sz="4" w:space="0" w:color="auto"/>
              <w:left w:val="single" w:sz="4" w:space="0" w:color="auto"/>
            </w:tcBorders>
            <w:shd w:val="clear" w:color="auto" w:fill="FFFFFF"/>
            <w:vAlign w:val="center"/>
          </w:tcPr>
          <w:p w:rsidR="00E44EEE" w:rsidRDefault="0049795A">
            <w:pPr>
              <w:pStyle w:val="Cuerpodeltexto20"/>
              <w:shd w:val="clear" w:color="auto" w:fill="auto"/>
              <w:spacing w:line="210" w:lineRule="exact"/>
              <w:ind w:firstLine="0"/>
              <w:jc w:val="left"/>
            </w:pPr>
            <w:r>
              <w:rPr>
                <w:rStyle w:val="Cuerpodeltexto2Negrita"/>
              </w:rPr>
              <w:t>Calle (principal)</w:t>
            </w:r>
          </w:p>
        </w:tc>
        <w:tc>
          <w:tcPr>
            <w:tcW w:w="5256"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494"/>
        </w:trPr>
        <w:tc>
          <w:tcPr>
            <w:tcW w:w="3672" w:type="dxa"/>
            <w:tcBorders>
              <w:top w:val="single" w:sz="4" w:space="0" w:color="auto"/>
              <w:left w:val="single" w:sz="4" w:space="0" w:color="auto"/>
            </w:tcBorders>
            <w:shd w:val="clear" w:color="auto" w:fill="FFFFFF"/>
            <w:vAlign w:val="center"/>
          </w:tcPr>
          <w:p w:rsidR="00E44EEE" w:rsidRDefault="0049795A">
            <w:pPr>
              <w:pStyle w:val="Cuerpodeltexto20"/>
              <w:shd w:val="clear" w:color="auto" w:fill="auto"/>
              <w:spacing w:line="210" w:lineRule="exact"/>
              <w:ind w:firstLine="0"/>
              <w:jc w:val="left"/>
            </w:pPr>
            <w:r>
              <w:rPr>
                <w:rStyle w:val="Cuerpodeltexto2Negrita"/>
              </w:rPr>
              <w:t>No:</w:t>
            </w:r>
          </w:p>
        </w:tc>
        <w:tc>
          <w:tcPr>
            <w:tcW w:w="5256"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490"/>
        </w:trPr>
        <w:tc>
          <w:tcPr>
            <w:tcW w:w="3672" w:type="dxa"/>
            <w:tcBorders>
              <w:top w:val="single" w:sz="4" w:space="0" w:color="auto"/>
              <w:left w:val="single" w:sz="4" w:space="0" w:color="auto"/>
            </w:tcBorders>
            <w:shd w:val="clear" w:color="auto" w:fill="FFFFFF"/>
            <w:vAlign w:val="center"/>
          </w:tcPr>
          <w:p w:rsidR="00E44EEE" w:rsidRDefault="0049795A">
            <w:pPr>
              <w:pStyle w:val="Cuerpodeltexto20"/>
              <w:shd w:val="clear" w:color="auto" w:fill="auto"/>
              <w:spacing w:line="210" w:lineRule="exact"/>
              <w:ind w:firstLine="0"/>
              <w:jc w:val="left"/>
            </w:pPr>
            <w:r>
              <w:rPr>
                <w:rStyle w:val="Cuerpodeltexto2Negrita"/>
              </w:rPr>
              <w:t>Calle (intersección):</w:t>
            </w:r>
          </w:p>
        </w:tc>
        <w:tc>
          <w:tcPr>
            <w:tcW w:w="5256"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494"/>
        </w:trPr>
        <w:tc>
          <w:tcPr>
            <w:tcW w:w="3672" w:type="dxa"/>
            <w:tcBorders>
              <w:top w:val="single" w:sz="4" w:space="0" w:color="auto"/>
              <w:left w:val="single" w:sz="4" w:space="0" w:color="auto"/>
            </w:tcBorders>
            <w:shd w:val="clear" w:color="auto" w:fill="FFFFFF"/>
            <w:vAlign w:val="center"/>
          </w:tcPr>
          <w:p w:rsidR="00E44EEE" w:rsidRDefault="0049795A">
            <w:pPr>
              <w:pStyle w:val="Cuerpodeltexto20"/>
              <w:shd w:val="clear" w:color="auto" w:fill="auto"/>
              <w:spacing w:line="210" w:lineRule="exact"/>
              <w:ind w:firstLine="0"/>
              <w:jc w:val="left"/>
            </w:pPr>
            <w:r>
              <w:rPr>
                <w:rStyle w:val="Cuerpodeltexto2Negrita"/>
              </w:rPr>
              <w:t>Teléfono(s):</w:t>
            </w:r>
          </w:p>
        </w:tc>
        <w:tc>
          <w:tcPr>
            <w:tcW w:w="5256"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494"/>
        </w:trPr>
        <w:tc>
          <w:tcPr>
            <w:tcW w:w="3672" w:type="dxa"/>
            <w:tcBorders>
              <w:top w:val="single" w:sz="4" w:space="0" w:color="auto"/>
              <w:left w:val="single" w:sz="4" w:space="0" w:color="auto"/>
            </w:tcBorders>
            <w:shd w:val="clear" w:color="auto" w:fill="FFFFFF"/>
            <w:vAlign w:val="center"/>
          </w:tcPr>
          <w:p w:rsidR="00E44EEE" w:rsidRDefault="0049795A">
            <w:pPr>
              <w:pStyle w:val="Cuerpodeltexto20"/>
              <w:shd w:val="clear" w:color="auto" w:fill="auto"/>
              <w:spacing w:line="210" w:lineRule="exact"/>
              <w:ind w:firstLine="0"/>
              <w:jc w:val="left"/>
            </w:pPr>
            <w:r>
              <w:rPr>
                <w:rStyle w:val="Cuerpodeltexto2Negrita"/>
              </w:rPr>
              <w:t>Correo electrónico</w:t>
            </w:r>
          </w:p>
        </w:tc>
        <w:tc>
          <w:tcPr>
            <w:tcW w:w="5256"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490"/>
        </w:trPr>
        <w:tc>
          <w:tcPr>
            <w:tcW w:w="3672" w:type="dxa"/>
            <w:tcBorders>
              <w:top w:val="single" w:sz="4" w:space="0" w:color="auto"/>
              <w:left w:val="single" w:sz="4" w:space="0" w:color="auto"/>
            </w:tcBorders>
            <w:shd w:val="clear" w:color="auto" w:fill="FFFFFF"/>
            <w:vAlign w:val="center"/>
          </w:tcPr>
          <w:p w:rsidR="00E44EEE" w:rsidRDefault="0049795A">
            <w:pPr>
              <w:pStyle w:val="Cuerpodeltexto20"/>
              <w:shd w:val="clear" w:color="auto" w:fill="auto"/>
              <w:spacing w:line="210" w:lineRule="exact"/>
              <w:ind w:firstLine="0"/>
              <w:jc w:val="left"/>
            </w:pPr>
            <w:r>
              <w:rPr>
                <w:rStyle w:val="Cuerpodeltexto2Negrita"/>
              </w:rPr>
              <w:t>Cédula de Ciudadanía (Pasaporte):</w:t>
            </w:r>
          </w:p>
        </w:tc>
        <w:tc>
          <w:tcPr>
            <w:tcW w:w="5256"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514"/>
        </w:trPr>
        <w:tc>
          <w:tcPr>
            <w:tcW w:w="3672" w:type="dxa"/>
            <w:tcBorders>
              <w:top w:val="single" w:sz="4" w:space="0" w:color="auto"/>
              <w:left w:val="single" w:sz="4" w:space="0" w:color="auto"/>
              <w:bottom w:val="single" w:sz="4" w:space="0" w:color="auto"/>
            </w:tcBorders>
            <w:shd w:val="clear" w:color="auto" w:fill="FFFFFF"/>
            <w:vAlign w:val="center"/>
          </w:tcPr>
          <w:p w:rsidR="00E44EEE" w:rsidRDefault="0049795A">
            <w:pPr>
              <w:pStyle w:val="Cuerpodeltexto20"/>
              <w:shd w:val="clear" w:color="auto" w:fill="auto"/>
              <w:spacing w:line="210" w:lineRule="exact"/>
              <w:ind w:firstLine="0"/>
              <w:jc w:val="left"/>
            </w:pPr>
            <w:r>
              <w:rPr>
                <w:rStyle w:val="Cuerpodeltexto2Negrita"/>
              </w:rPr>
              <w:t>R.U.C:</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E44EEE" w:rsidRDefault="00E44EEE">
            <w:pPr>
              <w:rPr>
                <w:sz w:val="10"/>
                <w:szCs w:val="10"/>
              </w:rPr>
            </w:pPr>
          </w:p>
        </w:tc>
      </w:tr>
    </w:tbl>
    <w:p w:rsidR="005A52E6" w:rsidRDefault="005A52E6">
      <w:pPr>
        <w:pStyle w:val="Leyendadelatabla0"/>
        <w:shd w:val="clear" w:color="auto" w:fill="auto"/>
        <w:spacing w:line="210" w:lineRule="exact"/>
        <w:rPr>
          <w:rStyle w:val="Leyendadelatabla1"/>
          <w:b/>
          <w:bCs/>
        </w:rPr>
      </w:pPr>
    </w:p>
    <w:p w:rsidR="00E44EEE" w:rsidRDefault="0049795A">
      <w:pPr>
        <w:pStyle w:val="Leyendadelatabla0"/>
        <w:shd w:val="clear" w:color="auto" w:fill="auto"/>
        <w:spacing w:line="210" w:lineRule="exact"/>
        <w:rPr>
          <w:rStyle w:val="Leyendadelatabla1"/>
          <w:b/>
          <w:bCs/>
        </w:rPr>
      </w:pPr>
      <w:r>
        <w:rPr>
          <w:rStyle w:val="Leyendadelatabla1"/>
          <w:b/>
          <w:bCs/>
        </w:rPr>
        <w:t>Dirección: (Para verificación de la entidad contratante - adjuntar croquis)</w:t>
      </w:r>
    </w:p>
    <w:p w:rsidR="005A52E6" w:rsidRDefault="005A52E6">
      <w:pPr>
        <w:pStyle w:val="Leyendadelatabla0"/>
        <w:shd w:val="clear" w:color="auto" w:fill="auto"/>
        <w:spacing w:line="210" w:lineRule="exact"/>
        <w:rPr>
          <w:rStyle w:val="Leyendadelatabla1"/>
          <w:b/>
          <w:bCs/>
        </w:rPr>
      </w:pPr>
    </w:p>
    <w:p w:rsidR="005A52E6" w:rsidRDefault="005A52E6" w:rsidP="005A52E6">
      <w:pPr>
        <w:pStyle w:val="Leyendadelatabla0"/>
        <w:pBdr>
          <w:top w:val="single" w:sz="4" w:space="1" w:color="auto"/>
          <w:left w:val="single" w:sz="4" w:space="4" w:color="auto"/>
          <w:bottom w:val="single" w:sz="4" w:space="1" w:color="auto"/>
          <w:right w:val="single" w:sz="4" w:space="6" w:color="auto"/>
        </w:pBdr>
        <w:shd w:val="clear" w:color="auto" w:fill="auto"/>
        <w:spacing w:line="210" w:lineRule="exact"/>
        <w:rPr>
          <w:rStyle w:val="Leyendadelatabla1"/>
          <w:b/>
          <w:bCs/>
        </w:rPr>
      </w:pPr>
    </w:p>
    <w:p w:rsidR="005A52E6" w:rsidRDefault="005A52E6" w:rsidP="005A52E6">
      <w:pPr>
        <w:pStyle w:val="Leyendadelatabla0"/>
        <w:pBdr>
          <w:top w:val="single" w:sz="4" w:space="1" w:color="auto"/>
          <w:left w:val="single" w:sz="4" w:space="4" w:color="auto"/>
          <w:bottom w:val="single" w:sz="4" w:space="1" w:color="auto"/>
          <w:right w:val="single" w:sz="4" w:space="6" w:color="auto"/>
        </w:pBdr>
        <w:shd w:val="clear" w:color="auto" w:fill="auto"/>
        <w:spacing w:line="210" w:lineRule="exact"/>
        <w:rPr>
          <w:rStyle w:val="Leyendadelatabla1"/>
          <w:b/>
          <w:bCs/>
        </w:rPr>
      </w:pPr>
    </w:p>
    <w:p w:rsidR="005A52E6" w:rsidRDefault="005A52E6" w:rsidP="005A52E6">
      <w:pPr>
        <w:pStyle w:val="Leyendadelatabla0"/>
        <w:pBdr>
          <w:top w:val="single" w:sz="4" w:space="1" w:color="auto"/>
          <w:left w:val="single" w:sz="4" w:space="4" w:color="auto"/>
          <w:bottom w:val="single" w:sz="4" w:space="1" w:color="auto"/>
          <w:right w:val="single" w:sz="4" w:space="6" w:color="auto"/>
        </w:pBdr>
        <w:shd w:val="clear" w:color="auto" w:fill="auto"/>
        <w:spacing w:line="210" w:lineRule="exact"/>
        <w:rPr>
          <w:rStyle w:val="Leyendadelatabla1"/>
          <w:b/>
          <w:bCs/>
        </w:rPr>
      </w:pPr>
    </w:p>
    <w:p w:rsidR="005A52E6" w:rsidRDefault="005A52E6" w:rsidP="005A52E6">
      <w:pPr>
        <w:pStyle w:val="Leyendadelatabla0"/>
        <w:pBdr>
          <w:top w:val="single" w:sz="4" w:space="1" w:color="auto"/>
          <w:left w:val="single" w:sz="4" w:space="4" w:color="auto"/>
          <w:bottom w:val="single" w:sz="4" w:space="1" w:color="auto"/>
          <w:right w:val="single" w:sz="4" w:space="6" w:color="auto"/>
        </w:pBdr>
        <w:shd w:val="clear" w:color="auto" w:fill="auto"/>
        <w:spacing w:line="210" w:lineRule="exact"/>
        <w:rPr>
          <w:rStyle w:val="Leyendadelatabla1"/>
          <w:b/>
          <w:bCs/>
        </w:rPr>
      </w:pPr>
    </w:p>
    <w:p w:rsidR="005A52E6" w:rsidRDefault="005A52E6" w:rsidP="005A52E6">
      <w:pPr>
        <w:pStyle w:val="Leyendadelatabla0"/>
        <w:pBdr>
          <w:top w:val="single" w:sz="4" w:space="1" w:color="auto"/>
          <w:left w:val="single" w:sz="4" w:space="4" w:color="auto"/>
          <w:bottom w:val="single" w:sz="4" w:space="1" w:color="auto"/>
          <w:right w:val="single" w:sz="4" w:space="6" w:color="auto"/>
        </w:pBdr>
        <w:shd w:val="clear" w:color="auto" w:fill="auto"/>
        <w:spacing w:line="210" w:lineRule="exact"/>
        <w:rPr>
          <w:rStyle w:val="Leyendadelatabla1"/>
          <w:b/>
          <w:bCs/>
        </w:rPr>
      </w:pPr>
    </w:p>
    <w:p w:rsidR="005A52E6" w:rsidRDefault="005A52E6" w:rsidP="005A52E6">
      <w:pPr>
        <w:pStyle w:val="Leyendadelatabla0"/>
        <w:pBdr>
          <w:top w:val="single" w:sz="4" w:space="1" w:color="auto"/>
          <w:left w:val="single" w:sz="4" w:space="4" w:color="auto"/>
          <w:bottom w:val="single" w:sz="4" w:space="1" w:color="auto"/>
          <w:right w:val="single" w:sz="4" w:space="6" w:color="auto"/>
        </w:pBdr>
        <w:shd w:val="clear" w:color="auto" w:fill="auto"/>
        <w:spacing w:line="210" w:lineRule="exact"/>
        <w:rPr>
          <w:rStyle w:val="Leyendadelatabla1"/>
          <w:b/>
          <w:bCs/>
        </w:rPr>
      </w:pPr>
    </w:p>
    <w:p w:rsidR="005A52E6" w:rsidRDefault="005A52E6" w:rsidP="005A52E6">
      <w:pPr>
        <w:pStyle w:val="Leyendadelatabla0"/>
        <w:pBdr>
          <w:top w:val="single" w:sz="4" w:space="1" w:color="auto"/>
          <w:left w:val="single" w:sz="4" w:space="4" w:color="auto"/>
          <w:bottom w:val="single" w:sz="4" w:space="1" w:color="auto"/>
          <w:right w:val="single" w:sz="4" w:space="6" w:color="auto"/>
        </w:pBdr>
        <w:shd w:val="clear" w:color="auto" w:fill="auto"/>
        <w:spacing w:line="210" w:lineRule="exact"/>
        <w:rPr>
          <w:rStyle w:val="Leyendadelatabla1"/>
          <w:b/>
          <w:bCs/>
        </w:rPr>
      </w:pPr>
    </w:p>
    <w:p w:rsidR="005A52E6" w:rsidRDefault="005A52E6" w:rsidP="005A52E6">
      <w:pPr>
        <w:pStyle w:val="Leyendadelatabla0"/>
        <w:pBdr>
          <w:top w:val="single" w:sz="4" w:space="1" w:color="auto"/>
          <w:left w:val="single" w:sz="4" w:space="4" w:color="auto"/>
          <w:bottom w:val="single" w:sz="4" w:space="1" w:color="auto"/>
          <w:right w:val="single" w:sz="4" w:space="6" w:color="auto"/>
        </w:pBdr>
        <w:shd w:val="clear" w:color="auto" w:fill="auto"/>
        <w:spacing w:line="210" w:lineRule="exact"/>
      </w:pPr>
    </w:p>
    <w:p w:rsidR="00E44EEE" w:rsidRDefault="0049795A">
      <w:pPr>
        <w:pStyle w:val="Cuerpodeltexto70"/>
        <w:shd w:val="clear" w:color="auto" w:fill="auto"/>
        <w:tabs>
          <w:tab w:val="left" w:leader="hyphen" w:pos="5242"/>
          <w:tab w:val="left" w:leader="hyphen" w:pos="8309"/>
        </w:tabs>
        <w:spacing w:line="200" w:lineRule="exact"/>
        <w:jc w:val="left"/>
      </w:pPr>
      <w:r>
        <w:tab/>
      </w:r>
      <w:r>
        <w:rPr>
          <w:rStyle w:val="Cuerpodeltexto7Consolas"/>
        </w:rPr>
        <w:t>7</w:t>
      </w:r>
      <w:r>
        <w:tab/>
      </w:r>
    </w:p>
    <w:p w:rsidR="00E44EEE" w:rsidRDefault="0049795A">
      <w:pPr>
        <w:pStyle w:val="Cuerpodeltexto50"/>
        <w:shd w:val="clear" w:color="auto" w:fill="auto"/>
        <w:spacing w:line="210" w:lineRule="exact"/>
        <w:jc w:val="left"/>
      </w:pPr>
      <w:r>
        <w:t>(La dirección debe estar actualizada en el Registro Unico de Proveedores RUP-SERCOP)</w:t>
      </w:r>
    </w:p>
    <w:p w:rsidR="005A52E6" w:rsidRDefault="005A52E6">
      <w:pPr>
        <w:pStyle w:val="Cuerpodeltexto20"/>
        <w:shd w:val="clear" w:color="auto" w:fill="auto"/>
        <w:spacing w:line="210" w:lineRule="exact"/>
        <w:ind w:firstLine="0"/>
        <w:jc w:val="left"/>
      </w:pPr>
    </w:p>
    <w:p w:rsidR="00E44EEE" w:rsidRDefault="0049795A">
      <w:pPr>
        <w:pStyle w:val="Cuerpodeltexto20"/>
        <w:shd w:val="clear" w:color="auto" w:fill="auto"/>
        <w:spacing w:line="210" w:lineRule="exact"/>
        <w:ind w:firstLine="0"/>
        <w:jc w:val="left"/>
      </w:pPr>
      <w:r>
        <w:t>RUC</w:t>
      </w:r>
    </w:p>
    <w:p w:rsidR="00E44EEE" w:rsidRDefault="0049795A">
      <w:pPr>
        <w:pStyle w:val="Cuerpodeltexto20"/>
        <w:shd w:val="clear" w:color="auto" w:fill="auto"/>
        <w:spacing w:line="210" w:lineRule="exact"/>
        <w:ind w:firstLine="0"/>
        <w:jc w:val="left"/>
      </w:pPr>
      <w:r>
        <w:t>Fecha</w:t>
      </w:r>
    </w:p>
    <w:p w:rsidR="008E2471" w:rsidRDefault="008E2471">
      <w:pPr>
        <w:pStyle w:val="Cuerpodeltexto20"/>
        <w:shd w:val="clear" w:color="auto" w:fill="auto"/>
        <w:spacing w:line="210" w:lineRule="exact"/>
        <w:ind w:firstLine="0"/>
        <w:jc w:val="left"/>
      </w:pPr>
    </w:p>
    <w:p w:rsidR="008E2471" w:rsidRDefault="008E2471">
      <w:pPr>
        <w:pStyle w:val="Cuerpodeltexto20"/>
        <w:shd w:val="clear" w:color="auto" w:fill="auto"/>
        <w:spacing w:line="210" w:lineRule="exact"/>
        <w:ind w:firstLine="0"/>
        <w:jc w:val="left"/>
      </w:pPr>
    </w:p>
    <w:p w:rsidR="008E2471" w:rsidRDefault="008E2471">
      <w:pPr>
        <w:pStyle w:val="Cuerpodeltexto20"/>
        <w:shd w:val="clear" w:color="auto" w:fill="auto"/>
        <w:spacing w:line="210" w:lineRule="exact"/>
        <w:ind w:firstLine="0"/>
        <w:jc w:val="left"/>
      </w:pPr>
    </w:p>
    <w:p w:rsidR="008E2471" w:rsidRDefault="008E2471">
      <w:pPr>
        <w:pStyle w:val="Cuerpodeltexto20"/>
        <w:shd w:val="clear" w:color="auto" w:fill="auto"/>
        <w:spacing w:line="210" w:lineRule="exact"/>
        <w:ind w:firstLine="0"/>
        <w:jc w:val="left"/>
      </w:pPr>
    </w:p>
    <w:p w:rsidR="008E2471" w:rsidRDefault="008E2471">
      <w:pPr>
        <w:pStyle w:val="Cuerpodeltexto20"/>
        <w:shd w:val="clear" w:color="auto" w:fill="auto"/>
        <w:spacing w:line="210" w:lineRule="exact"/>
        <w:ind w:firstLine="0"/>
        <w:jc w:val="left"/>
      </w:pPr>
    </w:p>
    <w:p w:rsidR="005A52E6" w:rsidRDefault="005A52E6" w:rsidP="005A52E6">
      <w:pPr>
        <w:pStyle w:val="Ttulo10"/>
        <w:keepNext/>
        <w:keepLines/>
        <w:shd w:val="clear" w:color="auto" w:fill="auto"/>
        <w:tabs>
          <w:tab w:val="left" w:pos="455"/>
        </w:tabs>
        <w:spacing w:line="210" w:lineRule="exact"/>
        <w:jc w:val="left"/>
      </w:pPr>
      <w:bookmarkStart w:id="9" w:name="bookmark12"/>
    </w:p>
    <w:p w:rsidR="00E44EEE" w:rsidRDefault="0049795A">
      <w:pPr>
        <w:pStyle w:val="Ttulo10"/>
        <w:keepNext/>
        <w:keepLines/>
        <w:numPr>
          <w:ilvl w:val="0"/>
          <w:numId w:val="19"/>
        </w:numPr>
        <w:shd w:val="clear" w:color="auto" w:fill="auto"/>
        <w:tabs>
          <w:tab w:val="left" w:pos="455"/>
        </w:tabs>
        <w:spacing w:line="210" w:lineRule="exact"/>
        <w:jc w:val="left"/>
      </w:pPr>
      <w:r>
        <w:t>Tabla de cantidades y precios</w:t>
      </w:r>
      <w:bookmarkEnd w:id="9"/>
    </w:p>
    <w:p w:rsidR="005A52E6" w:rsidRDefault="005A52E6" w:rsidP="005A52E6">
      <w:pPr>
        <w:pStyle w:val="Ttulo10"/>
        <w:keepNext/>
        <w:keepLines/>
        <w:shd w:val="clear" w:color="auto" w:fill="auto"/>
        <w:tabs>
          <w:tab w:val="left" w:pos="455"/>
        </w:tabs>
        <w:spacing w:line="210" w:lineRule="exact"/>
        <w:jc w:val="left"/>
      </w:pPr>
    </w:p>
    <w:p w:rsidR="00E44EEE" w:rsidRDefault="0049795A" w:rsidP="005A52E6">
      <w:pPr>
        <w:pStyle w:val="Cuerpodeltexto20"/>
        <w:shd w:val="clear" w:color="auto" w:fill="auto"/>
        <w:spacing w:line="250" w:lineRule="exact"/>
        <w:ind w:firstLine="0"/>
        <w:jc w:val="both"/>
      </w:pPr>
      <w:r>
        <w:t xml:space="preserve">El que suscribe, luego de examinar el pliego respectivo, al presentar esta oferta declaro </w:t>
      </w:r>
      <w:r>
        <w:rPr>
          <w:rStyle w:val="Cuerpodeltexto2Negrita0"/>
        </w:rPr>
        <w:t xml:space="preserve">mi aceptación y adhesión expresa </w:t>
      </w:r>
      <w:r>
        <w:t>de acogerme a la (entrega de bienes o prestación de servicios especificar conforme objeto de contratación) de acuerdo a las especificaciones técnicas o términos de referencia y condiciones establecidas en el presente pliego con código del procedimiento No. (Especificar código del procedimiento) así como también a los precios establecidos conforme al siguiente cuadro:</w:t>
      </w:r>
    </w:p>
    <w:p w:rsidR="005A52E6" w:rsidRDefault="005A52E6" w:rsidP="005A52E6">
      <w:pPr>
        <w:pStyle w:val="Cuerpodeltexto20"/>
        <w:shd w:val="clear" w:color="auto" w:fill="auto"/>
        <w:spacing w:line="250" w:lineRule="exact"/>
        <w:ind w:firstLine="0"/>
        <w:jc w:val="both"/>
      </w:pPr>
    </w:p>
    <w:tbl>
      <w:tblPr>
        <w:tblOverlap w:val="never"/>
        <w:tblW w:w="0" w:type="auto"/>
        <w:tblLayout w:type="fixed"/>
        <w:tblCellMar>
          <w:left w:w="10" w:type="dxa"/>
          <w:right w:w="10" w:type="dxa"/>
        </w:tblCellMar>
        <w:tblLook w:val="0000"/>
      </w:tblPr>
      <w:tblGrid>
        <w:gridCol w:w="1589"/>
        <w:gridCol w:w="2851"/>
        <w:gridCol w:w="3019"/>
      </w:tblGrid>
      <w:tr w:rsidR="00E44EEE">
        <w:trPr>
          <w:trHeight w:val="283"/>
        </w:trPr>
        <w:tc>
          <w:tcPr>
            <w:tcW w:w="1589" w:type="dxa"/>
            <w:tcBorders>
              <w:top w:val="single" w:sz="4" w:space="0" w:color="auto"/>
              <w:left w:val="single" w:sz="4" w:space="0" w:color="auto"/>
            </w:tcBorders>
            <w:shd w:val="clear" w:color="auto" w:fill="FFFFFF"/>
          </w:tcPr>
          <w:p w:rsidR="00E44EEE" w:rsidRDefault="0049795A">
            <w:pPr>
              <w:pStyle w:val="Cuerpodeltexto20"/>
              <w:shd w:val="clear" w:color="auto" w:fill="auto"/>
              <w:spacing w:line="210" w:lineRule="exact"/>
              <w:ind w:firstLine="0"/>
              <w:jc w:val="left"/>
            </w:pPr>
            <w:r>
              <w:rPr>
                <w:rStyle w:val="Cuerpodeltexto21"/>
              </w:rPr>
              <w:t>No. ÍTEM</w:t>
            </w:r>
          </w:p>
        </w:tc>
        <w:tc>
          <w:tcPr>
            <w:tcW w:w="2851" w:type="dxa"/>
            <w:tcBorders>
              <w:top w:val="single" w:sz="4" w:space="0" w:color="auto"/>
              <w:left w:val="single" w:sz="4" w:space="0" w:color="auto"/>
            </w:tcBorders>
            <w:shd w:val="clear" w:color="auto" w:fill="FFFFFF"/>
          </w:tcPr>
          <w:p w:rsidR="00E44EEE" w:rsidRDefault="0049795A">
            <w:pPr>
              <w:pStyle w:val="Cuerpodeltexto20"/>
              <w:shd w:val="clear" w:color="auto" w:fill="auto"/>
              <w:spacing w:line="210" w:lineRule="exact"/>
              <w:ind w:firstLine="0"/>
              <w:jc w:val="left"/>
            </w:pPr>
            <w:r>
              <w:rPr>
                <w:rStyle w:val="Cuerpodeltexto21"/>
              </w:rPr>
              <w:t>DESCRIPCIÓN</w:t>
            </w:r>
          </w:p>
        </w:tc>
        <w:tc>
          <w:tcPr>
            <w:tcW w:w="3019" w:type="dxa"/>
            <w:tcBorders>
              <w:top w:val="single" w:sz="4" w:space="0" w:color="auto"/>
              <w:left w:val="single" w:sz="4" w:space="0" w:color="auto"/>
              <w:right w:val="single" w:sz="4" w:space="0" w:color="auto"/>
            </w:tcBorders>
            <w:shd w:val="clear" w:color="auto" w:fill="FFFFFF"/>
          </w:tcPr>
          <w:p w:rsidR="00E44EEE" w:rsidRDefault="0049795A">
            <w:pPr>
              <w:pStyle w:val="Cuerpodeltexto20"/>
              <w:shd w:val="clear" w:color="auto" w:fill="auto"/>
              <w:spacing w:line="210" w:lineRule="exact"/>
              <w:ind w:firstLine="0"/>
              <w:jc w:val="left"/>
            </w:pPr>
            <w:r>
              <w:rPr>
                <w:rStyle w:val="Cuerpodeltexto21"/>
              </w:rPr>
              <w:t>CANTIDAD OFERTADA</w:t>
            </w:r>
          </w:p>
        </w:tc>
      </w:tr>
      <w:tr w:rsidR="00E44EEE">
        <w:trPr>
          <w:trHeight w:val="269"/>
        </w:trPr>
        <w:tc>
          <w:tcPr>
            <w:tcW w:w="1589" w:type="dxa"/>
            <w:tcBorders>
              <w:top w:val="single" w:sz="4" w:space="0" w:color="auto"/>
              <w:left w:val="single" w:sz="4" w:space="0" w:color="auto"/>
            </w:tcBorders>
            <w:shd w:val="clear" w:color="auto" w:fill="FFFFFF"/>
          </w:tcPr>
          <w:p w:rsidR="00E44EEE" w:rsidRDefault="00E44EEE">
            <w:pPr>
              <w:rPr>
                <w:sz w:val="10"/>
                <w:szCs w:val="10"/>
              </w:rPr>
            </w:pPr>
          </w:p>
        </w:tc>
        <w:tc>
          <w:tcPr>
            <w:tcW w:w="2851" w:type="dxa"/>
            <w:tcBorders>
              <w:top w:val="single" w:sz="4" w:space="0" w:color="auto"/>
              <w:left w:val="single" w:sz="4" w:space="0" w:color="auto"/>
            </w:tcBorders>
            <w:shd w:val="clear" w:color="auto" w:fill="FFFFFF"/>
          </w:tcPr>
          <w:p w:rsidR="00E44EEE" w:rsidRDefault="00E44EEE">
            <w:pPr>
              <w:rPr>
                <w:sz w:val="10"/>
                <w:szCs w:val="10"/>
              </w:rPr>
            </w:pPr>
          </w:p>
        </w:tc>
        <w:tc>
          <w:tcPr>
            <w:tcW w:w="3019"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274"/>
        </w:trPr>
        <w:tc>
          <w:tcPr>
            <w:tcW w:w="1589" w:type="dxa"/>
            <w:tcBorders>
              <w:top w:val="single" w:sz="4" w:space="0" w:color="auto"/>
              <w:left w:val="single" w:sz="4" w:space="0" w:color="auto"/>
            </w:tcBorders>
            <w:shd w:val="clear" w:color="auto" w:fill="FFFFFF"/>
          </w:tcPr>
          <w:p w:rsidR="00E44EEE" w:rsidRDefault="00E44EEE">
            <w:pPr>
              <w:rPr>
                <w:sz w:val="10"/>
                <w:szCs w:val="10"/>
              </w:rPr>
            </w:pPr>
          </w:p>
        </w:tc>
        <w:tc>
          <w:tcPr>
            <w:tcW w:w="2851" w:type="dxa"/>
            <w:tcBorders>
              <w:top w:val="single" w:sz="4" w:space="0" w:color="auto"/>
              <w:left w:val="single" w:sz="4" w:space="0" w:color="auto"/>
            </w:tcBorders>
            <w:shd w:val="clear" w:color="auto" w:fill="FFFFFF"/>
          </w:tcPr>
          <w:p w:rsidR="00E44EEE" w:rsidRDefault="00E44EEE">
            <w:pPr>
              <w:rPr>
                <w:sz w:val="10"/>
                <w:szCs w:val="10"/>
              </w:rPr>
            </w:pPr>
          </w:p>
        </w:tc>
        <w:tc>
          <w:tcPr>
            <w:tcW w:w="3019"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274"/>
        </w:trPr>
        <w:tc>
          <w:tcPr>
            <w:tcW w:w="1589" w:type="dxa"/>
            <w:tcBorders>
              <w:top w:val="single" w:sz="4" w:space="0" w:color="auto"/>
              <w:left w:val="single" w:sz="4" w:space="0" w:color="auto"/>
            </w:tcBorders>
            <w:shd w:val="clear" w:color="auto" w:fill="FFFFFF"/>
          </w:tcPr>
          <w:p w:rsidR="00E44EEE" w:rsidRDefault="00E44EEE">
            <w:pPr>
              <w:rPr>
                <w:sz w:val="10"/>
                <w:szCs w:val="10"/>
              </w:rPr>
            </w:pPr>
          </w:p>
        </w:tc>
        <w:tc>
          <w:tcPr>
            <w:tcW w:w="2851" w:type="dxa"/>
            <w:tcBorders>
              <w:top w:val="single" w:sz="4" w:space="0" w:color="auto"/>
              <w:left w:val="single" w:sz="4" w:space="0" w:color="auto"/>
            </w:tcBorders>
            <w:shd w:val="clear" w:color="auto" w:fill="FFFFFF"/>
          </w:tcPr>
          <w:p w:rsidR="00E44EEE" w:rsidRDefault="00E44EEE">
            <w:pPr>
              <w:rPr>
                <w:sz w:val="10"/>
                <w:szCs w:val="10"/>
              </w:rPr>
            </w:pPr>
          </w:p>
        </w:tc>
        <w:tc>
          <w:tcPr>
            <w:tcW w:w="3019"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288"/>
        </w:trPr>
        <w:tc>
          <w:tcPr>
            <w:tcW w:w="1589" w:type="dxa"/>
            <w:tcBorders>
              <w:top w:val="single" w:sz="4" w:space="0" w:color="auto"/>
              <w:left w:val="single" w:sz="4" w:space="0" w:color="auto"/>
            </w:tcBorders>
            <w:shd w:val="clear" w:color="auto" w:fill="FFFFFF"/>
          </w:tcPr>
          <w:p w:rsidR="00E44EEE" w:rsidRDefault="00E44EEE">
            <w:pPr>
              <w:rPr>
                <w:sz w:val="10"/>
                <w:szCs w:val="10"/>
              </w:rPr>
            </w:pPr>
          </w:p>
        </w:tc>
        <w:tc>
          <w:tcPr>
            <w:tcW w:w="2851" w:type="dxa"/>
            <w:tcBorders>
              <w:top w:val="single" w:sz="4" w:space="0" w:color="auto"/>
              <w:left w:val="single" w:sz="4" w:space="0" w:color="auto"/>
            </w:tcBorders>
            <w:shd w:val="clear" w:color="auto" w:fill="FFFFFF"/>
          </w:tcPr>
          <w:p w:rsidR="00E44EEE" w:rsidRDefault="00E44EEE">
            <w:pPr>
              <w:rPr>
                <w:sz w:val="10"/>
                <w:szCs w:val="10"/>
              </w:rPr>
            </w:pPr>
          </w:p>
        </w:tc>
        <w:tc>
          <w:tcPr>
            <w:tcW w:w="3019"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288"/>
        </w:trPr>
        <w:tc>
          <w:tcPr>
            <w:tcW w:w="1589" w:type="dxa"/>
            <w:tcBorders>
              <w:top w:val="single" w:sz="4" w:space="0" w:color="auto"/>
              <w:left w:val="single" w:sz="4" w:space="0" w:color="auto"/>
            </w:tcBorders>
            <w:shd w:val="clear" w:color="auto" w:fill="FFFFFF"/>
          </w:tcPr>
          <w:p w:rsidR="00E44EEE" w:rsidRDefault="00E44EEE">
            <w:pPr>
              <w:rPr>
                <w:sz w:val="10"/>
                <w:szCs w:val="10"/>
              </w:rPr>
            </w:pPr>
          </w:p>
        </w:tc>
        <w:tc>
          <w:tcPr>
            <w:tcW w:w="2851" w:type="dxa"/>
            <w:tcBorders>
              <w:top w:val="single" w:sz="4" w:space="0" w:color="auto"/>
              <w:left w:val="single" w:sz="4" w:space="0" w:color="auto"/>
            </w:tcBorders>
            <w:shd w:val="clear" w:color="auto" w:fill="FFFFFF"/>
          </w:tcPr>
          <w:p w:rsidR="00E44EEE" w:rsidRDefault="00E44EEE">
            <w:pPr>
              <w:rPr>
                <w:sz w:val="10"/>
                <w:szCs w:val="10"/>
              </w:rPr>
            </w:pPr>
          </w:p>
        </w:tc>
        <w:tc>
          <w:tcPr>
            <w:tcW w:w="3019"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288"/>
        </w:trPr>
        <w:tc>
          <w:tcPr>
            <w:tcW w:w="1589" w:type="dxa"/>
            <w:tcBorders>
              <w:top w:val="single" w:sz="4" w:space="0" w:color="auto"/>
              <w:left w:val="single" w:sz="4" w:space="0" w:color="auto"/>
            </w:tcBorders>
            <w:shd w:val="clear" w:color="auto" w:fill="FFFFFF"/>
          </w:tcPr>
          <w:p w:rsidR="00E44EEE" w:rsidRDefault="00E44EEE">
            <w:pPr>
              <w:rPr>
                <w:sz w:val="10"/>
                <w:szCs w:val="10"/>
              </w:rPr>
            </w:pPr>
          </w:p>
        </w:tc>
        <w:tc>
          <w:tcPr>
            <w:tcW w:w="2851" w:type="dxa"/>
            <w:tcBorders>
              <w:top w:val="single" w:sz="4" w:space="0" w:color="auto"/>
              <w:left w:val="single" w:sz="4" w:space="0" w:color="auto"/>
            </w:tcBorders>
            <w:shd w:val="clear" w:color="auto" w:fill="FFFFFF"/>
          </w:tcPr>
          <w:p w:rsidR="00E44EEE" w:rsidRDefault="00E44EEE">
            <w:pPr>
              <w:rPr>
                <w:sz w:val="10"/>
                <w:szCs w:val="10"/>
              </w:rPr>
            </w:pPr>
          </w:p>
        </w:tc>
        <w:tc>
          <w:tcPr>
            <w:tcW w:w="3019"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288"/>
        </w:trPr>
        <w:tc>
          <w:tcPr>
            <w:tcW w:w="1589" w:type="dxa"/>
            <w:tcBorders>
              <w:top w:val="single" w:sz="4" w:space="0" w:color="auto"/>
              <w:left w:val="single" w:sz="4" w:space="0" w:color="auto"/>
            </w:tcBorders>
            <w:shd w:val="clear" w:color="auto" w:fill="FFFFFF"/>
          </w:tcPr>
          <w:p w:rsidR="00E44EEE" w:rsidRDefault="00E44EEE">
            <w:pPr>
              <w:rPr>
                <w:sz w:val="10"/>
                <w:szCs w:val="10"/>
              </w:rPr>
            </w:pPr>
          </w:p>
        </w:tc>
        <w:tc>
          <w:tcPr>
            <w:tcW w:w="2851" w:type="dxa"/>
            <w:tcBorders>
              <w:top w:val="single" w:sz="4" w:space="0" w:color="auto"/>
              <w:left w:val="single" w:sz="4" w:space="0" w:color="auto"/>
            </w:tcBorders>
            <w:shd w:val="clear" w:color="auto" w:fill="FFFFFF"/>
          </w:tcPr>
          <w:p w:rsidR="00E44EEE" w:rsidRDefault="00E44EEE">
            <w:pPr>
              <w:rPr>
                <w:sz w:val="10"/>
                <w:szCs w:val="10"/>
              </w:rPr>
            </w:pPr>
          </w:p>
        </w:tc>
        <w:tc>
          <w:tcPr>
            <w:tcW w:w="3019"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302"/>
        </w:trPr>
        <w:tc>
          <w:tcPr>
            <w:tcW w:w="1589" w:type="dxa"/>
            <w:tcBorders>
              <w:top w:val="single" w:sz="4" w:space="0" w:color="auto"/>
              <w:left w:val="single" w:sz="4" w:space="0" w:color="auto"/>
              <w:bottom w:val="single" w:sz="4" w:space="0" w:color="auto"/>
            </w:tcBorders>
            <w:shd w:val="clear" w:color="auto" w:fill="FFFFFF"/>
          </w:tcPr>
          <w:p w:rsidR="00E44EEE" w:rsidRDefault="00E44EEE">
            <w:pPr>
              <w:rPr>
                <w:sz w:val="10"/>
                <w:szCs w:val="10"/>
              </w:rPr>
            </w:pPr>
          </w:p>
        </w:tc>
        <w:tc>
          <w:tcPr>
            <w:tcW w:w="2851" w:type="dxa"/>
            <w:tcBorders>
              <w:top w:val="single" w:sz="4" w:space="0" w:color="auto"/>
              <w:left w:val="single" w:sz="4" w:space="0" w:color="auto"/>
              <w:bottom w:val="single" w:sz="4" w:space="0" w:color="auto"/>
            </w:tcBorders>
            <w:shd w:val="clear" w:color="auto" w:fill="FFFFFF"/>
          </w:tcPr>
          <w:p w:rsidR="00E44EEE" w:rsidRDefault="00E44EEE">
            <w:pPr>
              <w:rPr>
                <w:sz w:val="10"/>
                <w:szCs w:val="10"/>
              </w:rPr>
            </w:pP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E44EEE" w:rsidRDefault="00E44EEE">
            <w:pPr>
              <w:rPr>
                <w:sz w:val="10"/>
                <w:szCs w:val="10"/>
              </w:rPr>
            </w:pPr>
          </w:p>
        </w:tc>
      </w:tr>
    </w:tbl>
    <w:p w:rsidR="005A52E6" w:rsidRDefault="005A52E6" w:rsidP="005A52E6">
      <w:pPr>
        <w:pStyle w:val="Ttulo120"/>
        <w:keepNext/>
        <w:keepLines/>
        <w:shd w:val="clear" w:color="auto" w:fill="auto"/>
        <w:tabs>
          <w:tab w:val="left" w:pos="511"/>
        </w:tabs>
        <w:jc w:val="left"/>
      </w:pPr>
      <w:bookmarkStart w:id="10" w:name="bookmark13"/>
    </w:p>
    <w:p w:rsidR="008E2471" w:rsidRDefault="008E2471" w:rsidP="005A52E6">
      <w:pPr>
        <w:pStyle w:val="Ttulo120"/>
        <w:keepNext/>
        <w:keepLines/>
        <w:shd w:val="clear" w:color="auto" w:fill="auto"/>
        <w:tabs>
          <w:tab w:val="left" w:pos="511"/>
        </w:tabs>
        <w:jc w:val="left"/>
      </w:pPr>
    </w:p>
    <w:p w:rsidR="008E2471" w:rsidRDefault="008E2471" w:rsidP="005A52E6">
      <w:pPr>
        <w:pStyle w:val="Ttulo120"/>
        <w:keepNext/>
        <w:keepLines/>
        <w:shd w:val="clear" w:color="auto" w:fill="auto"/>
        <w:tabs>
          <w:tab w:val="left" w:pos="511"/>
        </w:tabs>
        <w:jc w:val="left"/>
      </w:pPr>
    </w:p>
    <w:p w:rsidR="00E44EEE" w:rsidRPr="005A52E6" w:rsidRDefault="0049795A">
      <w:pPr>
        <w:pStyle w:val="Ttulo120"/>
        <w:keepNext/>
        <w:keepLines/>
        <w:numPr>
          <w:ilvl w:val="0"/>
          <w:numId w:val="19"/>
        </w:numPr>
        <w:shd w:val="clear" w:color="auto" w:fill="auto"/>
        <w:tabs>
          <w:tab w:val="left" w:pos="511"/>
        </w:tabs>
        <w:jc w:val="left"/>
        <w:rPr>
          <w:b/>
        </w:rPr>
      </w:pPr>
      <w:r w:rsidRPr="005A52E6">
        <w:rPr>
          <w:b/>
        </w:rPr>
        <w:t>Adhesión a las especificaciones técnicas o términos de referencia y condiciones económicas del procedimiento:</w:t>
      </w:r>
      <w:bookmarkEnd w:id="10"/>
    </w:p>
    <w:p w:rsidR="005A52E6" w:rsidRDefault="005A52E6">
      <w:pPr>
        <w:pStyle w:val="Cuerpodeltexto20"/>
        <w:shd w:val="clear" w:color="auto" w:fill="auto"/>
        <w:spacing w:line="254" w:lineRule="exact"/>
        <w:ind w:firstLine="0"/>
        <w:jc w:val="left"/>
      </w:pPr>
    </w:p>
    <w:p w:rsidR="00E44EEE" w:rsidRDefault="0049795A" w:rsidP="005A52E6">
      <w:pPr>
        <w:pStyle w:val="Cuerpodeltexto20"/>
        <w:shd w:val="clear" w:color="auto" w:fill="auto"/>
        <w:spacing w:line="254" w:lineRule="exact"/>
        <w:ind w:firstLine="0"/>
        <w:jc w:val="both"/>
      </w:pPr>
      <w:r>
        <w:t>(Nombre del proveedor), en atención a la convocatoria efectuada por (nombre de la entidad contratante) con el objeto de ser calificado favorablemente en la Feria Inclusiva como proveedor de</w:t>
      </w:r>
      <w:r w:rsidR="005A52E6">
        <w:t xml:space="preserve"> …………………………………..</w:t>
      </w:r>
      <w:r>
        <w:t>, luego de examinar el pliego del presente procedimiento, dejo constancia de mi</w:t>
      </w:r>
      <w:r w:rsidR="001B51C4">
        <w:t xml:space="preserve"> </w:t>
      </w:r>
      <w:r>
        <w:t>conformidad con las especificaciones técnicas o términos de referencia y condiciones económicas previstas por la entidad contratante para la Feria Inclusiva, por lo que con la suscripción del presente formulario me adhiero a las mismas.</w:t>
      </w:r>
    </w:p>
    <w:p w:rsidR="005A52E6" w:rsidRDefault="005A52E6" w:rsidP="005A52E6">
      <w:pPr>
        <w:pStyle w:val="Cuerpodeltexto20"/>
        <w:shd w:val="clear" w:color="auto" w:fill="auto"/>
        <w:spacing w:line="254" w:lineRule="exact"/>
        <w:ind w:firstLine="0"/>
        <w:jc w:val="both"/>
      </w:pPr>
    </w:p>
    <w:p w:rsidR="005A52E6" w:rsidRDefault="005A52E6" w:rsidP="005A52E6">
      <w:pPr>
        <w:pStyle w:val="Cuerpodeltexto20"/>
        <w:pBdr>
          <w:top w:val="single" w:sz="4" w:space="1" w:color="auto"/>
          <w:left w:val="single" w:sz="4" w:space="4" w:color="auto"/>
          <w:bottom w:val="single" w:sz="4" w:space="1" w:color="auto"/>
          <w:right w:val="single" w:sz="4" w:space="4" w:color="auto"/>
        </w:pBdr>
        <w:shd w:val="clear" w:color="auto" w:fill="auto"/>
        <w:spacing w:line="210" w:lineRule="exact"/>
        <w:ind w:firstLine="0"/>
        <w:jc w:val="left"/>
        <w:rPr>
          <w:rStyle w:val="Cuerpodeltexto22"/>
        </w:rPr>
      </w:pPr>
      <w:r>
        <w:rPr>
          <w:rStyle w:val="Cuerpodeltexto22"/>
        </w:rPr>
        <w:t>Para constancia de lo ofertado, suscribo este formulario,</w:t>
      </w:r>
    </w:p>
    <w:p w:rsidR="005A52E6" w:rsidRDefault="005A52E6" w:rsidP="005A52E6">
      <w:pPr>
        <w:pStyle w:val="Cuerpodeltexto20"/>
        <w:pBdr>
          <w:top w:val="single" w:sz="4" w:space="1" w:color="auto"/>
          <w:left w:val="single" w:sz="4" w:space="4" w:color="auto"/>
          <w:bottom w:val="single" w:sz="4" w:space="1" w:color="auto"/>
          <w:right w:val="single" w:sz="4" w:space="4" w:color="auto"/>
        </w:pBdr>
        <w:shd w:val="clear" w:color="auto" w:fill="auto"/>
        <w:spacing w:line="210" w:lineRule="exact"/>
        <w:ind w:firstLine="0"/>
        <w:jc w:val="left"/>
        <w:rPr>
          <w:rStyle w:val="Cuerpodeltexto22"/>
        </w:rPr>
      </w:pPr>
    </w:p>
    <w:p w:rsidR="005A52E6" w:rsidRDefault="005A52E6" w:rsidP="005A52E6">
      <w:pPr>
        <w:pStyle w:val="Cuerpodeltexto20"/>
        <w:pBdr>
          <w:top w:val="single" w:sz="4" w:space="1" w:color="auto"/>
          <w:left w:val="single" w:sz="4" w:space="4" w:color="auto"/>
          <w:bottom w:val="single" w:sz="4" w:space="1" w:color="auto"/>
          <w:right w:val="single" w:sz="4" w:space="4" w:color="auto"/>
        </w:pBdr>
        <w:shd w:val="clear" w:color="auto" w:fill="auto"/>
        <w:spacing w:line="210" w:lineRule="exact"/>
        <w:ind w:firstLine="0"/>
        <w:jc w:val="left"/>
        <w:rPr>
          <w:rStyle w:val="Cuerpodeltexto22"/>
        </w:rPr>
      </w:pPr>
    </w:p>
    <w:p w:rsidR="005A52E6" w:rsidRDefault="005A52E6" w:rsidP="005A52E6">
      <w:pPr>
        <w:pStyle w:val="Cuerpodeltexto20"/>
        <w:pBdr>
          <w:top w:val="single" w:sz="4" w:space="1" w:color="auto"/>
          <w:left w:val="single" w:sz="4" w:space="4" w:color="auto"/>
          <w:bottom w:val="single" w:sz="4" w:space="1" w:color="auto"/>
          <w:right w:val="single" w:sz="4" w:space="4" w:color="auto"/>
        </w:pBdr>
        <w:shd w:val="clear" w:color="auto" w:fill="auto"/>
        <w:spacing w:line="210" w:lineRule="exact"/>
        <w:ind w:firstLine="0"/>
        <w:jc w:val="left"/>
        <w:rPr>
          <w:rStyle w:val="Cuerpodeltexto22"/>
        </w:rPr>
      </w:pPr>
    </w:p>
    <w:p w:rsidR="005A52E6" w:rsidRDefault="005A52E6" w:rsidP="005A52E6">
      <w:pPr>
        <w:pStyle w:val="Cuerpodeltexto20"/>
        <w:pBdr>
          <w:top w:val="single" w:sz="4" w:space="1" w:color="auto"/>
          <w:left w:val="single" w:sz="4" w:space="4" w:color="auto"/>
          <w:bottom w:val="single" w:sz="4" w:space="1" w:color="auto"/>
          <w:right w:val="single" w:sz="4" w:space="4" w:color="auto"/>
        </w:pBdr>
        <w:shd w:val="clear" w:color="auto" w:fill="auto"/>
        <w:spacing w:line="210" w:lineRule="exact"/>
        <w:ind w:firstLine="0"/>
        <w:jc w:val="left"/>
        <w:rPr>
          <w:rStyle w:val="Cuerpodeltexto22"/>
        </w:rPr>
      </w:pPr>
      <w:r>
        <w:rPr>
          <w:rStyle w:val="Cuerpodeltexto22"/>
        </w:rPr>
        <w:t>____</w:t>
      </w:r>
    </w:p>
    <w:p w:rsidR="005A52E6" w:rsidRDefault="005A52E6" w:rsidP="005A52E6">
      <w:pPr>
        <w:pStyle w:val="Cuerpodeltexto20"/>
        <w:pBdr>
          <w:top w:val="single" w:sz="4" w:space="1" w:color="auto"/>
          <w:left w:val="single" w:sz="4" w:space="4" w:color="auto"/>
          <w:bottom w:val="single" w:sz="4" w:space="1" w:color="auto"/>
          <w:right w:val="single" w:sz="4" w:space="4" w:color="auto"/>
        </w:pBdr>
        <w:shd w:val="clear" w:color="auto" w:fill="auto"/>
        <w:spacing w:line="210" w:lineRule="exact"/>
        <w:ind w:firstLine="0"/>
        <w:jc w:val="left"/>
      </w:pPr>
      <w:r>
        <w:rPr>
          <w:rStyle w:val="Cuerpodeltexto22"/>
        </w:rPr>
        <w:t>____________________________________________________</w:t>
      </w:r>
    </w:p>
    <w:p w:rsidR="005A52E6" w:rsidRDefault="005A52E6" w:rsidP="005A52E6">
      <w:pPr>
        <w:pStyle w:val="Cuerpodeltexto20"/>
        <w:pBdr>
          <w:top w:val="single" w:sz="4" w:space="1" w:color="auto"/>
          <w:left w:val="single" w:sz="4" w:space="4" w:color="auto"/>
          <w:bottom w:val="single" w:sz="4" w:space="1" w:color="auto"/>
          <w:right w:val="single" w:sz="4" w:space="4" w:color="auto"/>
        </w:pBdr>
        <w:shd w:val="clear" w:color="auto" w:fill="auto"/>
        <w:spacing w:line="210" w:lineRule="exact"/>
        <w:ind w:firstLine="0"/>
        <w:jc w:val="left"/>
        <w:rPr>
          <w:rStyle w:val="Cuerpodeltexto23"/>
        </w:rPr>
      </w:pPr>
    </w:p>
    <w:p w:rsidR="00E44EEE" w:rsidRPr="005A52E6" w:rsidRDefault="0049795A" w:rsidP="005A52E6">
      <w:pPr>
        <w:pStyle w:val="Cuerpodeltexto20"/>
        <w:pBdr>
          <w:top w:val="single" w:sz="4" w:space="1" w:color="auto"/>
          <w:left w:val="single" w:sz="4" w:space="4" w:color="auto"/>
          <w:bottom w:val="single" w:sz="4" w:space="1" w:color="auto"/>
          <w:right w:val="single" w:sz="4" w:space="4" w:color="auto"/>
        </w:pBdr>
        <w:shd w:val="clear" w:color="auto" w:fill="auto"/>
        <w:spacing w:line="210" w:lineRule="exact"/>
        <w:ind w:firstLine="0"/>
        <w:jc w:val="left"/>
        <w:rPr>
          <w:b/>
        </w:rPr>
      </w:pPr>
      <w:r w:rsidRPr="005A52E6">
        <w:rPr>
          <w:rStyle w:val="Cuerpodeltexto23"/>
          <w:b/>
          <w:u w:val="none"/>
        </w:rPr>
        <w:t>FIRMA DEL OFERENTE, SU REPRESENTANTE LEGAL O APODERADO (según el caso)</w:t>
      </w:r>
    </w:p>
    <w:p w:rsidR="00E44EEE" w:rsidRDefault="0049795A">
      <w:pPr>
        <w:pStyle w:val="Ttulo120"/>
        <w:keepNext/>
        <w:keepLines/>
        <w:shd w:val="clear" w:color="auto" w:fill="auto"/>
        <w:spacing w:line="509" w:lineRule="exact"/>
        <w:jc w:val="left"/>
      </w:pPr>
      <w:bookmarkStart w:id="11" w:name="bookmark14"/>
      <w:r>
        <w:t>(LUGAR Y FECHA)</w:t>
      </w:r>
      <w:bookmarkEnd w:id="11"/>
    </w:p>
    <w:p w:rsidR="00E44EEE" w:rsidRDefault="0049795A">
      <w:pPr>
        <w:pStyle w:val="Ttulo120"/>
        <w:keepNext/>
        <w:keepLines/>
        <w:numPr>
          <w:ilvl w:val="0"/>
          <w:numId w:val="19"/>
        </w:numPr>
        <w:shd w:val="clear" w:color="auto" w:fill="auto"/>
        <w:tabs>
          <w:tab w:val="left" w:pos="511"/>
        </w:tabs>
        <w:spacing w:line="509" w:lineRule="exact"/>
        <w:jc w:val="left"/>
      </w:pPr>
      <w:bookmarkStart w:id="12" w:name="bookmark15"/>
      <w:r>
        <w:t>Criterios de inclusión</w:t>
      </w:r>
      <w:bookmarkEnd w:id="12"/>
    </w:p>
    <w:p w:rsidR="00E44EEE" w:rsidRDefault="0049795A">
      <w:pPr>
        <w:pStyle w:val="Ttulo120"/>
        <w:keepNext/>
        <w:keepLines/>
        <w:numPr>
          <w:ilvl w:val="0"/>
          <w:numId w:val="20"/>
        </w:numPr>
        <w:shd w:val="clear" w:color="auto" w:fill="auto"/>
        <w:tabs>
          <w:tab w:val="left" w:pos="626"/>
        </w:tabs>
        <w:spacing w:line="509" w:lineRule="exact"/>
        <w:jc w:val="left"/>
      </w:pPr>
      <w:bookmarkStart w:id="13" w:name="bookmark16"/>
      <w:r>
        <w:t>Asociatividad:</w:t>
      </w:r>
      <w:bookmarkEnd w:id="13"/>
    </w:p>
    <w:tbl>
      <w:tblPr>
        <w:tblOverlap w:val="never"/>
        <w:tblW w:w="0" w:type="auto"/>
        <w:tblLayout w:type="fixed"/>
        <w:tblCellMar>
          <w:left w:w="10" w:type="dxa"/>
          <w:right w:w="10" w:type="dxa"/>
        </w:tblCellMar>
        <w:tblLook w:val="0000"/>
      </w:tblPr>
      <w:tblGrid>
        <w:gridCol w:w="1814"/>
        <w:gridCol w:w="2976"/>
        <w:gridCol w:w="2150"/>
        <w:gridCol w:w="1152"/>
      </w:tblGrid>
      <w:tr w:rsidR="00E44EEE">
        <w:trPr>
          <w:trHeight w:val="283"/>
        </w:trPr>
        <w:tc>
          <w:tcPr>
            <w:tcW w:w="8092" w:type="dxa"/>
            <w:gridSpan w:val="4"/>
            <w:tcBorders>
              <w:top w:val="single" w:sz="4" w:space="0" w:color="auto"/>
              <w:left w:val="single" w:sz="4" w:space="0" w:color="auto"/>
              <w:right w:val="single" w:sz="4" w:space="0" w:color="auto"/>
            </w:tcBorders>
            <w:shd w:val="clear" w:color="auto" w:fill="FFFFFF"/>
            <w:vAlign w:val="bottom"/>
          </w:tcPr>
          <w:p w:rsidR="00E44EEE" w:rsidRPr="005A52E6" w:rsidRDefault="0049795A" w:rsidP="005A52E6">
            <w:pPr>
              <w:pStyle w:val="Cuerpodeltexto20"/>
              <w:shd w:val="clear" w:color="auto" w:fill="auto"/>
              <w:spacing w:line="210" w:lineRule="exact"/>
              <w:ind w:firstLine="0"/>
              <w:rPr>
                <w:b/>
              </w:rPr>
            </w:pPr>
            <w:r w:rsidRPr="005A52E6">
              <w:rPr>
                <w:rStyle w:val="Cuerpodeltexto21"/>
                <w:b/>
              </w:rPr>
              <w:t>FORMULARIO ASOCIATIVIDAD</w:t>
            </w:r>
          </w:p>
        </w:tc>
      </w:tr>
      <w:tr w:rsidR="00E44EEE">
        <w:trPr>
          <w:trHeight w:val="1334"/>
        </w:trPr>
        <w:tc>
          <w:tcPr>
            <w:tcW w:w="1814" w:type="dxa"/>
            <w:tcBorders>
              <w:top w:val="single" w:sz="4" w:space="0" w:color="auto"/>
              <w:left w:val="single" w:sz="4" w:space="0" w:color="auto"/>
            </w:tcBorders>
            <w:shd w:val="clear" w:color="auto" w:fill="FFFFFF"/>
            <w:vAlign w:val="center"/>
          </w:tcPr>
          <w:p w:rsidR="00E44EEE" w:rsidRPr="005A52E6" w:rsidRDefault="0049795A" w:rsidP="005A52E6">
            <w:pPr>
              <w:pStyle w:val="Cuerpodeltexto20"/>
              <w:shd w:val="clear" w:color="auto" w:fill="auto"/>
              <w:spacing w:line="264" w:lineRule="exact"/>
              <w:ind w:firstLine="0"/>
              <w:rPr>
                <w:b/>
              </w:rPr>
            </w:pPr>
            <w:r w:rsidRPr="005A52E6">
              <w:rPr>
                <w:rStyle w:val="Cuerpodeltexto21"/>
                <w:b/>
              </w:rPr>
              <w:t>Tipos de Oferentes</w:t>
            </w:r>
          </w:p>
        </w:tc>
        <w:tc>
          <w:tcPr>
            <w:tcW w:w="2976" w:type="dxa"/>
            <w:tcBorders>
              <w:top w:val="single" w:sz="4" w:space="0" w:color="auto"/>
              <w:left w:val="single" w:sz="4" w:space="0" w:color="auto"/>
            </w:tcBorders>
            <w:shd w:val="clear" w:color="auto" w:fill="FFFFFF"/>
            <w:vAlign w:val="center"/>
          </w:tcPr>
          <w:p w:rsidR="00E44EEE" w:rsidRPr="005A52E6" w:rsidRDefault="0049795A" w:rsidP="005A52E6">
            <w:pPr>
              <w:pStyle w:val="Cuerpodeltexto20"/>
              <w:shd w:val="clear" w:color="auto" w:fill="auto"/>
              <w:spacing w:line="264" w:lineRule="exact"/>
              <w:ind w:firstLine="360"/>
              <w:rPr>
                <w:b/>
              </w:rPr>
            </w:pPr>
            <w:r w:rsidRPr="005A52E6">
              <w:rPr>
                <w:rStyle w:val="Cuerpodeltexto21"/>
                <w:b/>
              </w:rPr>
              <w:t>Nombre del proveedor (persona natural o jurídica)</w:t>
            </w:r>
          </w:p>
        </w:tc>
        <w:tc>
          <w:tcPr>
            <w:tcW w:w="2150" w:type="dxa"/>
            <w:tcBorders>
              <w:top w:val="single" w:sz="4" w:space="0" w:color="auto"/>
              <w:left w:val="single" w:sz="4" w:space="0" w:color="auto"/>
            </w:tcBorders>
            <w:shd w:val="clear" w:color="auto" w:fill="FFFFFF"/>
            <w:vAlign w:val="center"/>
          </w:tcPr>
          <w:p w:rsidR="00E44EEE" w:rsidRPr="005A52E6" w:rsidRDefault="0049795A" w:rsidP="005A52E6">
            <w:pPr>
              <w:pStyle w:val="Cuerpodeltexto20"/>
              <w:shd w:val="clear" w:color="auto" w:fill="auto"/>
              <w:spacing w:line="210" w:lineRule="exact"/>
              <w:ind w:firstLine="0"/>
              <w:rPr>
                <w:b/>
              </w:rPr>
            </w:pPr>
            <w:r w:rsidRPr="005A52E6">
              <w:rPr>
                <w:rStyle w:val="Cuerpodeltexto21"/>
                <w:b/>
              </w:rPr>
              <w:t>Número de RUC</w:t>
            </w:r>
          </w:p>
        </w:tc>
        <w:tc>
          <w:tcPr>
            <w:tcW w:w="1152" w:type="dxa"/>
            <w:tcBorders>
              <w:top w:val="single" w:sz="4" w:space="0" w:color="auto"/>
              <w:left w:val="single" w:sz="4" w:space="0" w:color="auto"/>
              <w:right w:val="single" w:sz="4" w:space="0" w:color="auto"/>
            </w:tcBorders>
            <w:shd w:val="clear" w:color="auto" w:fill="FFFFFF"/>
            <w:vAlign w:val="center"/>
          </w:tcPr>
          <w:p w:rsidR="00E44EEE" w:rsidRPr="005A52E6" w:rsidRDefault="0049795A" w:rsidP="005A52E6">
            <w:pPr>
              <w:pStyle w:val="Cuerpodeltexto20"/>
              <w:shd w:val="clear" w:color="auto" w:fill="auto"/>
              <w:spacing w:line="210" w:lineRule="exact"/>
              <w:ind w:firstLine="0"/>
              <w:rPr>
                <w:b/>
              </w:rPr>
            </w:pPr>
            <w:r w:rsidRPr="005A52E6">
              <w:rPr>
                <w:rStyle w:val="Cuerpodeltexto21"/>
                <w:b/>
              </w:rPr>
              <w:t>Puntaje</w:t>
            </w:r>
          </w:p>
        </w:tc>
      </w:tr>
      <w:tr w:rsidR="00E44EEE">
        <w:trPr>
          <w:trHeight w:val="542"/>
        </w:trPr>
        <w:tc>
          <w:tcPr>
            <w:tcW w:w="1814" w:type="dxa"/>
            <w:tcBorders>
              <w:top w:val="single" w:sz="4" w:space="0" w:color="auto"/>
              <w:left w:val="single" w:sz="4" w:space="0" w:color="auto"/>
            </w:tcBorders>
            <w:shd w:val="clear" w:color="auto" w:fill="FFFFFF"/>
            <w:vAlign w:val="bottom"/>
          </w:tcPr>
          <w:p w:rsidR="00E44EEE" w:rsidRDefault="0049795A">
            <w:pPr>
              <w:pStyle w:val="Cuerpodeltexto20"/>
              <w:shd w:val="clear" w:color="auto" w:fill="auto"/>
              <w:spacing w:line="264" w:lineRule="exact"/>
              <w:ind w:firstLine="0"/>
              <w:jc w:val="left"/>
            </w:pPr>
            <w:r>
              <w:rPr>
                <w:rStyle w:val="Cuerpodeltexto21"/>
              </w:rPr>
              <w:lastRenderedPageBreak/>
              <w:t>Grupo 1 (50 puntos)</w:t>
            </w:r>
          </w:p>
        </w:tc>
        <w:tc>
          <w:tcPr>
            <w:tcW w:w="2976" w:type="dxa"/>
            <w:tcBorders>
              <w:top w:val="single" w:sz="4" w:space="0" w:color="auto"/>
              <w:left w:val="single" w:sz="4" w:space="0" w:color="auto"/>
            </w:tcBorders>
            <w:shd w:val="clear" w:color="auto" w:fill="FFFFFF"/>
          </w:tcPr>
          <w:p w:rsidR="00E44EEE" w:rsidRDefault="00E44EEE">
            <w:pPr>
              <w:rPr>
                <w:sz w:val="10"/>
                <w:szCs w:val="10"/>
              </w:rPr>
            </w:pPr>
          </w:p>
        </w:tc>
        <w:tc>
          <w:tcPr>
            <w:tcW w:w="2150" w:type="dxa"/>
            <w:tcBorders>
              <w:top w:val="single" w:sz="4" w:space="0" w:color="auto"/>
              <w:left w:val="single" w:sz="4" w:space="0" w:color="auto"/>
            </w:tcBorders>
            <w:shd w:val="clear" w:color="auto" w:fill="FFFFFF"/>
          </w:tcPr>
          <w:p w:rsidR="00E44EEE" w:rsidRDefault="00E44EEE">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557"/>
        </w:trPr>
        <w:tc>
          <w:tcPr>
            <w:tcW w:w="1814" w:type="dxa"/>
            <w:tcBorders>
              <w:top w:val="single" w:sz="4" w:space="0" w:color="auto"/>
              <w:left w:val="single" w:sz="4" w:space="0" w:color="auto"/>
            </w:tcBorders>
            <w:shd w:val="clear" w:color="auto" w:fill="FFFFFF"/>
            <w:vAlign w:val="bottom"/>
          </w:tcPr>
          <w:p w:rsidR="00E44EEE" w:rsidRDefault="0049795A">
            <w:pPr>
              <w:pStyle w:val="Cuerpodeltexto20"/>
              <w:shd w:val="clear" w:color="auto" w:fill="auto"/>
              <w:spacing w:line="269" w:lineRule="exact"/>
              <w:ind w:firstLine="0"/>
              <w:jc w:val="left"/>
            </w:pPr>
            <w:r>
              <w:rPr>
                <w:rStyle w:val="Cuerpodeltexto21"/>
              </w:rPr>
              <w:t>Grupo 2 (30 puntos)</w:t>
            </w:r>
          </w:p>
        </w:tc>
        <w:tc>
          <w:tcPr>
            <w:tcW w:w="2976" w:type="dxa"/>
            <w:tcBorders>
              <w:top w:val="single" w:sz="4" w:space="0" w:color="auto"/>
              <w:left w:val="single" w:sz="4" w:space="0" w:color="auto"/>
            </w:tcBorders>
            <w:shd w:val="clear" w:color="auto" w:fill="FFFFFF"/>
          </w:tcPr>
          <w:p w:rsidR="00E44EEE" w:rsidRDefault="00E44EEE">
            <w:pPr>
              <w:rPr>
                <w:sz w:val="10"/>
                <w:szCs w:val="10"/>
              </w:rPr>
            </w:pPr>
          </w:p>
        </w:tc>
        <w:tc>
          <w:tcPr>
            <w:tcW w:w="2150" w:type="dxa"/>
            <w:tcBorders>
              <w:top w:val="single" w:sz="4" w:space="0" w:color="auto"/>
              <w:left w:val="single" w:sz="4" w:space="0" w:color="auto"/>
            </w:tcBorders>
            <w:shd w:val="clear" w:color="auto" w:fill="FFFFFF"/>
          </w:tcPr>
          <w:p w:rsidR="00E44EEE" w:rsidRDefault="00E44EEE">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566"/>
        </w:trPr>
        <w:tc>
          <w:tcPr>
            <w:tcW w:w="1814" w:type="dxa"/>
            <w:tcBorders>
              <w:top w:val="single" w:sz="4" w:space="0" w:color="auto"/>
              <w:left w:val="single" w:sz="4" w:space="0" w:color="auto"/>
              <w:bottom w:val="single" w:sz="4" w:space="0" w:color="auto"/>
            </w:tcBorders>
            <w:shd w:val="clear" w:color="auto" w:fill="FFFFFF"/>
            <w:vAlign w:val="bottom"/>
          </w:tcPr>
          <w:p w:rsidR="00E44EEE" w:rsidRDefault="0049795A">
            <w:pPr>
              <w:pStyle w:val="Cuerpodeltexto20"/>
              <w:shd w:val="clear" w:color="auto" w:fill="auto"/>
              <w:spacing w:line="264" w:lineRule="exact"/>
              <w:ind w:firstLine="0"/>
              <w:jc w:val="left"/>
            </w:pPr>
            <w:r>
              <w:rPr>
                <w:rStyle w:val="Cuerpodeltexto21"/>
              </w:rPr>
              <w:t>Grupo 3 (20 puntos)</w:t>
            </w:r>
          </w:p>
        </w:tc>
        <w:tc>
          <w:tcPr>
            <w:tcW w:w="2976" w:type="dxa"/>
            <w:tcBorders>
              <w:top w:val="single" w:sz="4" w:space="0" w:color="auto"/>
              <w:left w:val="single" w:sz="4" w:space="0" w:color="auto"/>
              <w:bottom w:val="single" w:sz="4" w:space="0" w:color="auto"/>
            </w:tcBorders>
            <w:shd w:val="clear" w:color="auto" w:fill="FFFFFF"/>
          </w:tcPr>
          <w:p w:rsidR="00E44EEE" w:rsidRDefault="00E44EEE">
            <w:pPr>
              <w:rPr>
                <w:sz w:val="10"/>
                <w:szCs w:val="10"/>
              </w:rPr>
            </w:pPr>
          </w:p>
        </w:tc>
        <w:tc>
          <w:tcPr>
            <w:tcW w:w="2150" w:type="dxa"/>
            <w:tcBorders>
              <w:top w:val="single" w:sz="4" w:space="0" w:color="auto"/>
              <w:left w:val="single" w:sz="4" w:space="0" w:color="auto"/>
              <w:bottom w:val="single" w:sz="4" w:space="0" w:color="auto"/>
            </w:tcBorders>
            <w:shd w:val="clear" w:color="auto" w:fill="FFFFFF"/>
          </w:tcPr>
          <w:p w:rsidR="00E44EEE" w:rsidRDefault="00E44EEE">
            <w:pPr>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44EEE" w:rsidRDefault="00E44EEE">
            <w:pPr>
              <w:rPr>
                <w:sz w:val="10"/>
                <w:szCs w:val="10"/>
              </w:rPr>
            </w:pPr>
          </w:p>
        </w:tc>
      </w:tr>
    </w:tbl>
    <w:p w:rsidR="005A52E6" w:rsidRDefault="005A52E6" w:rsidP="005A52E6">
      <w:pPr>
        <w:pStyle w:val="Ttulo10"/>
        <w:keepNext/>
        <w:keepLines/>
        <w:shd w:val="clear" w:color="auto" w:fill="auto"/>
        <w:tabs>
          <w:tab w:val="left" w:pos="644"/>
        </w:tabs>
        <w:spacing w:line="210" w:lineRule="exact"/>
        <w:jc w:val="left"/>
      </w:pPr>
      <w:bookmarkStart w:id="14" w:name="bookmark17"/>
    </w:p>
    <w:p w:rsidR="00E44EEE" w:rsidRDefault="0049795A">
      <w:pPr>
        <w:pStyle w:val="Ttulo10"/>
        <w:keepNext/>
        <w:keepLines/>
        <w:numPr>
          <w:ilvl w:val="0"/>
          <w:numId w:val="21"/>
        </w:numPr>
        <w:shd w:val="clear" w:color="auto" w:fill="auto"/>
        <w:tabs>
          <w:tab w:val="left" w:pos="644"/>
        </w:tabs>
        <w:spacing w:line="210" w:lineRule="exact"/>
        <w:jc w:val="left"/>
      </w:pPr>
      <w:r>
        <w:t>CRITERIOS DE IGUALDAD</w:t>
      </w:r>
      <w:bookmarkEnd w:id="14"/>
    </w:p>
    <w:p w:rsidR="005A52E6" w:rsidRDefault="005A52E6" w:rsidP="005A52E6">
      <w:pPr>
        <w:pStyle w:val="Ttulo10"/>
        <w:keepNext/>
        <w:keepLines/>
        <w:shd w:val="clear" w:color="auto" w:fill="auto"/>
        <w:tabs>
          <w:tab w:val="left" w:pos="644"/>
        </w:tabs>
        <w:spacing w:line="210" w:lineRule="exact"/>
        <w:jc w:val="left"/>
      </w:pPr>
    </w:p>
    <w:tbl>
      <w:tblPr>
        <w:tblOverlap w:val="never"/>
        <w:tblW w:w="0" w:type="auto"/>
        <w:tblLayout w:type="fixed"/>
        <w:tblCellMar>
          <w:left w:w="10" w:type="dxa"/>
          <w:right w:w="10" w:type="dxa"/>
        </w:tblCellMar>
        <w:tblLook w:val="0000"/>
      </w:tblPr>
      <w:tblGrid>
        <w:gridCol w:w="2390"/>
        <w:gridCol w:w="2323"/>
        <w:gridCol w:w="1680"/>
        <w:gridCol w:w="2352"/>
      </w:tblGrid>
      <w:tr w:rsidR="00E44EEE">
        <w:trPr>
          <w:trHeight w:val="418"/>
        </w:trPr>
        <w:tc>
          <w:tcPr>
            <w:tcW w:w="8745" w:type="dxa"/>
            <w:gridSpan w:val="4"/>
            <w:tcBorders>
              <w:top w:val="single" w:sz="4" w:space="0" w:color="auto"/>
              <w:left w:val="single" w:sz="4" w:space="0" w:color="auto"/>
              <w:right w:val="single" w:sz="4" w:space="0" w:color="auto"/>
            </w:tcBorders>
            <w:shd w:val="clear" w:color="auto" w:fill="FFFFFF"/>
          </w:tcPr>
          <w:p w:rsidR="00E44EEE" w:rsidRDefault="0049795A" w:rsidP="005A52E6">
            <w:pPr>
              <w:pStyle w:val="Cuerpodeltexto20"/>
              <w:shd w:val="clear" w:color="auto" w:fill="auto"/>
              <w:spacing w:line="210" w:lineRule="exact"/>
              <w:ind w:firstLine="0"/>
            </w:pPr>
            <w:r>
              <w:rPr>
                <w:rStyle w:val="Cuerpodeltexto2Negrita"/>
              </w:rPr>
              <w:t>OTROS PARÁMETROS</w:t>
            </w:r>
          </w:p>
        </w:tc>
      </w:tr>
      <w:tr w:rsidR="00E44EEE" w:rsidTr="005A52E6">
        <w:trPr>
          <w:trHeight w:val="854"/>
        </w:trPr>
        <w:tc>
          <w:tcPr>
            <w:tcW w:w="2390" w:type="dxa"/>
            <w:tcBorders>
              <w:top w:val="single" w:sz="4" w:space="0" w:color="auto"/>
              <w:left w:val="single" w:sz="4" w:space="0" w:color="auto"/>
            </w:tcBorders>
            <w:shd w:val="clear" w:color="auto" w:fill="FFFFFF"/>
            <w:vAlign w:val="center"/>
          </w:tcPr>
          <w:p w:rsidR="00E44EEE" w:rsidRDefault="0049795A" w:rsidP="005A52E6">
            <w:pPr>
              <w:pStyle w:val="Cuerpodeltexto20"/>
              <w:shd w:val="clear" w:color="auto" w:fill="auto"/>
              <w:spacing w:line="210" w:lineRule="exact"/>
              <w:ind w:firstLine="0"/>
            </w:pPr>
            <w:r>
              <w:rPr>
                <w:rStyle w:val="Cuerpodeltexto2Negrita"/>
              </w:rPr>
              <w:t>CRITERIOS</w:t>
            </w:r>
          </w:p>
        </w:tc>
        <w:tc>
          <w:tcPr>
            <w:tcW w:w="2323" w:type="dxa"/>
            <w:tcBorders>
              <w:top w:val="single" w:sz="4" w:space="0" w:color="auto"/>
              <w:left w:val="single" w:sz="4" w:space="0" w:color="auto"/>
            </w:tcBorders>
            <w:shd w:val="clear" w:color="auto" w:fill="FFFFFF"/>
            <w:vAlign w:val="center"/>
          </w:tcPr>
          <w:p w:rsidR="00E44EEE" w:rsidRDefault="0049795A" w:rsidP="005A52E6">
            <w:pPr>
              <w:pStyle w:val="Cuerpodeltexto20"/>
              <w:shd w:val="clear" w:color="auto" w:fill="auto"/>
              <w:spacing w:line="254" w:lineRule="exact"/>
              <w:ind w:firstLine="0"/>
            </w:pPr>
            <w:r>
              <w:rPr>
                <w:rStyle w:val="Cuerpodeltexto2Negrita"/>
              </w:rPr>
              <w:t>Nombre del proveedor</w:t>
            </w:r>
          </w:p>
        </w:tc>
        <w:tc>
          <w:tcPr>
            <w:tcW w:w="1680" w:type="dxa"/>
            <w:tcBorders>
              <w:top w:val="single" w:sz="4" w:space="0" w:color="auto"/>
              <w:left w:val="single" w:sz="4" w:space="0" w:color="auto"/>
            </w:tcBorders>
            <w:shd w:val="clear" w:color="auto" w:fill="FFFFFF"/>
            <w:vAlign w:val="center"/>
          </w:tcPr>
          <w:p w:rsidR="00E44EEE" w:rsidRDefault="0049795A" w:rsidP="005A52E6">
            <w:pPr>
              <w:pStyle w:val="Cuerpodeltexto20"/>
              <w:shd w:val="clear" w:color="auto" w:fill="auto"/>
              <w:spacing w:line="250" w:lineRule="exact"/>
              <w:ind w:firstLine="0"/>
            </w:pPr>
            <w:r>
              <w:rPr>
                <w:rStyle w:val="Cuerpodeltexto2Negrita"/>
              </w:rPr>
              <w:t>Hasta el 25% de personas (10 puntos)</w:t>
            </w:r>
          </w:p>
        </w:tc>
        <w:tc>
          <w:tcPr>
            <w:tcW w:w="2352" w:type="dxa"/>
            <w:tcBorders>
              <w:top w:val="single" w:sz="4" w:space="0" w:color="auto"/>
              <w:left w:val="single" w:sz="4" w:space="0" w:color="auto"/>
              <w:right w:val="single" w:sz="4" w:space="0" w:color="auto"/>
            </w:tcBorders>
            <w:shd w:val="clear" w:color="auto" w:fill="FFFFFF"/>
            <w:vAlign w:val="center"/>
          </w:tcPr>
          <w:p w:rsidR="00E44EEE" w:rsidRDefault="0049795A" w:rsidP="005A52E6">
            <w:pPr>
              <w:pStyle w:val="Cuerpodeltexto20"/>
              <w:shd w:val="clear" w:color="auto" w:fill="auto"/>
              <w:spacing w:line="254" w:lineRule="exact"/>
              <w:ind w:firstLine="0"/>
            </w:pPr>
            <w:r>
              <w:rPr>
                <w:rStyle w:val="Cuerpodeltexto2Negrita"/>
              </w:rPr>
              <w:t>Más del 25% de personas (30 puntos)</w:t>
            </w:r>
          </w:p>
        </w:tc>
      </w:tr>
      <w:tr w:rsidR="00E44EEE">
        <w:trPr>
          <w:trHeight w:val="576"/>
        </w:trPr>
        <w:tc>
          <w:tcPr>
            <w:tcW w:w="2390" w:type="dxa"/>
            <w:tcBorders>
              <w:top w:val="single" w:sz="4" w:space="0" w:color="auto"/>
              <w:left w:val="single" w:sz="4" w:space="0" w:color="auto"/>
            </w:tcBorders>
            <w:shd w:val="clear" w:color="auto" w:fill="FFFFFF"/>
            <w:vAlign w:val="center"/>
          </w:tcPr>
          <w:p w:rsidR="00E44EEE" w:rsidRDefault="0049795A">
            <w:pPr>
              <w:pStyle w:val="Cuerpodeltexto20"/>
              <w:shd w:val="clear" w:color="auto" w:fill="auto"/>
              <w:spacing w:line="210" w:lineRule="exact"/>
              <w:ind w:firstLine="0"/>
              <w:jc w:val="left"/>
            </w:pPr>
            <w:r>
              <w:rPr>
                <w:rStyle w:val="Cuerpodeltexto21"/>
              </w:rPr>
              <w:t>Identidad de Género</w:t>
            </w:r>
          </w:p>
        </w:tc>
        <w:tc>
          <w:tcPr>
            <w:tcW w:w="2323" w:type="dxa"/>
            <w:tcBorders>
              <w:top w:val="single" w:sz="4" w:space="0" w:color="auto"/>
              <w:left w:val="single" w:sz="4" w:space="0" w:color="auto"/>
            </w:tcBorders>
            <w:shd w:val="clear" w:color="auto" w:fill="FFFFFF"/>
          </w:tcPr>
          <w:p w:rsidR="00E44EEE" w:rsidRDefault="00E44EEE">
            <w:pPr>
              <w:rPr>
                <w:sz w:val="10"/>
                <w:szCs w:val="10"/>
              </w:rPr>
            </w:pPr>
          </w:p>
        </w:tc>
        <w:tc>
          <w:tcPr>
            <w:tcW w:w="1680" w:type="dxa"/>
            <w:tcBorders>
              <w:top w:val="single" w:sz="4" w:space="0" w:color="auto"/>
              <w:left w:val="single" w:sz="4" w:space="0" w:color="auto"/>
            </w:tcBorders>
            <w:shd w:val="clear" w:color="auto" w:fill="FFFFFF"/>
          </w:tcPr>
          <w:p w:rsidR="00E44EEE" w:rsidRDefault="00E44EEE">
            <w:pPr>
              <w:rPr>
                <w:sz w:val="10"/>
                <w:szCs w:val="10"/>
              </w:rPr>
            </w:pPr>
          </w:p>
        </w:tc>
        <w:tc>
          <w:tcPr>
            <w:tcW w:w="2352"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768"/>
        </w:trPr>
        <w:tc>
          <w:tcPr>
            <w:tcW w:w="2390" w:type="dxa"/>
            <w:tcBorders>
              <w:top w:val="single" w:sz="4" w:space="0" w:color="auto"/>
              <w:left w:val="single" w:sz="4" w:space="0" w:color="auto"/>
            </w:tcBorders>
            <w:shd w:val="clear" w:color="auto" w:fill="FFFFFF"/>
            <w:vAlign w:val="center"/>
          </w:tcPr>
          <w:p w:rsidR="00E44EEE" w:rsidRDefault="0049795A">
            <w:pPr>
              <w:pStyle w:val="Cuerpodeltexto20"/>
              <w:shd w:val="clear" w:color="auto" w:fill="auto"/>
              <w:spacing w:line="210" w:lineRule="exact"/>
              <w:ind w:firstLine="0"/>
              <w:jc w:val="left"/>
            </w:pPr>
            <w:r>
              <w:rPr>
                <w:rStyle w:val="Cuerpodeltexto21"/>
              </w:rPr>
              <w:t>Intergeneracional</w:t>
            </w:r>
          </w:p>
        </w:tc>
        <w:tc>
          <w:tcPr>
            <w:tcW w:w="2323" w:type="dxa"/>
            <w:tcBorders>
              <w:top w:val="single" w:sz="4" w:space="0" w:color="auto"/>
              <w:left w:val="single" w:sz="4" w:space="0" w:color="auto"/>
            </w:tcBorders>
            <w:shd w:val="clear" w:color="auto" w:fill="FFFFFF"/>
          </w:tcPr>
          <w:p w:rsidR="00E44EEE" w:rsidRDefault="00E44EEE">
            <w:pPr>
              <w:rPr>
                <w:sz w:val="10"/>
                <w:szCs w:val="10"/>
              </w:rPr>
            </w:pPr>
          </w:p>
        </w:tc>
        <w:tc>
          <w:tcPr>
            <w:tcW w:w="1680" w:type="dxa"/>
            <w:tcBorders>
              <w:top w:val="single" w:sz="4" w:space="0" w:color="auto"/>
              <w:left w:val="single" w:sz="4" w:space="0" w:color="auto"/>
            </w:tcBorders>
            <w:shd w:val="clear" w:color="auto" w:fill="FFFFFF"/>
          </w:tcPr>
          <w:p w:rsidR="00E44EEE" w:rsidRDefault="00E44EEE">
            <w:pPr>
              <w:rPr>
                <w:sz w:val="10"/>
                <w:szCs w:val="10"/>
              </w:rPr>
            </w:pPr>
          </w:p>
        </w:tc>
        <w:tc>
          <w:tcPr>
            <w:tcW w:w="2352"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1022"/>
        </w:trPr>
        <w:tc>
          <w:tcPr>
            <w:tcW w:w="2390" w:type="dxa"/>
            <w:tcBorders>
              <w:top w:val="single" w:sz="4" w:space="0" w:color="auto"/>
              <w:left w:val="single" w:sz="4" w:space="0" w:color="auto"/>
            </w:tcBorders>
            <w:shd w:val="clear" w:color="auto" w:fill="FFFFFF"/>
            <w:vAlign w:val="center"/>
          </w:tcPr>
          <w:p w:rsidR="00E44EEE" w:rsidRDefault="0049795A">
            <w:pPr>
              <w:pStyle w:val="Cuerpodeltexto20"/>
              <w:shd w:val="clear" w:color="auto" w:fill="auto"/>
              <w:spacing w:line="259" w:lineRule="exact"/>
              <w:ind w:firstLine="0"/>
              <w:jc w:val="left"/>
            </w:pPr>
            <w:r>
              <w:rPr>
                <w:rStyle w:val="Cuerpodeltexto21"/>
              </w:rPr>
              <w:t>Pueblos y nacionalidades</w:t>
            </w:r>
          </w:p>
        </w:tc>
        <w:tc>
          <w:tcPr>
            <w:tcW w:w="2323" w:type="dxa"/>
            <w:tcBorders>
              <w:top w:val="single" w:sz="4" w:space="0" w:color="auto"/>
              <w:left w:val="single" w:sz="4" w:space="0" w:color="auto"/>
            </w:tcBorders>
            <w:shd w:val="clear" w:color="auto" w:fill="FFFFFF"/>
          </w:tcPr>
          <w:p w:rsidR="00E44EEE" w:rsidRDefault="00E44EEE">
            <w:pPr>
              <w:rPr>
                <w:sz w:val="10"/>
                <w:szCs w:val="10"/>
              </w:rPr>
            </w:pPr>
          </w:p>
        </w:tc>
        <w:tc>
          <w:tcPr>
            <w:tcW w:w="1680" w:type="dxa"/>
            <w:tcBorders>
              <w:top w:val="single" w:sz="4" w:space="0" w:color="auto"/>
              <w:left w:val="single" w:sz="4" w:space="0" w:color="auto"/>
            </w:tcBorders>
            <w:shd w:val="clear" w:color="auto" w:fill="FFFFFF"/>
          </w:tcPr>
          <w:p w:rsidR="00E44EEE" w:rsidRDefault="00E44EEE">
            <w:pPr>
              <w:rPr>
                <w:sz w:val="10"/>
                <w:szCs w:val="10"/>
              </w:rPr>
            </w:pPr>
          </w:p>
        </w:tc>
        <w:tc>
          <w:tcPr>
            <w:tcW w:w="2352"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1022"/>
        </w:trPr>
        <w:tc>
          <w:tcPr>
            <w:tcW w:w="2390" w:type="dxa"/>
            <w:tcBorders>
              <w:top w:val="single" w:sz="4" w:space="0" w:color="auto"/>
              <w:left w:val="single" w:sz="4" w:space="0" w:color="auto"/>
            </w:tcBorders>
            <w:shd w:val="clear" w:color="auto" w:fill="FFFFFF"/>
            <w:vAlign w:val="center"/>
          </w:tcPr>
          <w:p w:rsidR="00E44EEE" w:rsidRDefault="0049795A">
            <w:pPr>
              <w:pStyle w:val="Cuerpodeltexto20"/>
              <w:shd w:val="clear" w:color="auto" w:fill="auto"/>
              <w:spacing w:line="254" w:lineRule="exact"/>
              <w:ind w:firstLine="0"/>
              <w:jc w:val="left"/>
            </w:pPr>
            <w:r>
              <w:rPr>
                <w:rStyle w:val="Cuerpodeltexto21"/>
              </w:rPr>
              <w:t>Persona con Discapacidad</w:t>
            </w:r>
          </w:p>
        </w:tc>
        <w:tc>
          <w:tcPr>
            <w:tcW w:w="2323" w:type="dxa"/>
            <w:tcBorders>
              <w:top w:val="single" w:sz="4" w:space="0" w:color="auto"/>
              <w:left w:val="single" w:sz="4" w:space="0" w:color="auto"/>
            </w:tcBorders>
            <w:shd w:val="clear" w:color="auto" w:fill="FFFFFF"/>
          </w:tcPr>
          <w:p w:rsidR="00E44EEE" w:rsidRDefault="00E44EEE">
            <w:pPr>
              <w:rPr>
                <w:sz w:val="10"/>
                <w:szCs w:val="10"/>
              </w:rPr>
            </w:pPr>
          </w:p>
        </w:tc>
        <w:tc>
          <w:tcPr>
            <w:tcW w:w="1680" w:type="dxa"/>
            <w:tcBorders>
              <w:top w:val="single" w:sz="4" w:space="0" w:color="auto"/>
              <w:left w:val="single" w:sz="4" w:space="0" w:color="auto"/>
            </w:tcBorders>
            <w:shd w:val="clear" w:color="auto" w:fill="FFFFFF"/>
          </w:tcPr>
          <w:p w:rsidR="00E44EEE" w:rsidRDefault="00E44EEE">
            <w:pPr>
              <w:rPr>
                <w:sz w:val="10"/>
                <w:szCs w:val="10"/>
              </w:rPr>
            </w:pPr>
          </w:p>
        </w:tc>
        <w:tc>
          <w:tcPr>
            <w:tcW w:w="2352" w:type="dxa"/>
            <w:tcBorders>
              <w:top w:val="single" w:sz="4" w:space="0" w:color="auto"/>
              <w:left w:val="single" w:sz="4" w:space="0" w:color="auto"/>
              <w:right w:val="single" w:sz="4" w:space="0" w:color="auto"/>
            </w:tcBorders>
            <w:shd w:val="clear" w:color="auto" w:fill="FFFFFF"/>
          </w:tcPr>
          <w:p w:rsidR="00E44EEE" w:rsidRDefault="00E44EEE">
            <w:pPr>
              <w:rPr>
                <w:sz w:val="10"/>
                <w:szCs w:val="10"/>
              </w:rPr>
            </w:pPr>
          </w:p>
        </w:tc>
      </w:tr>
      <w:tr w:rsidR="00E44EEE">
        <w:trPr>
          <w:trHeight w:val="778"/>
        </w:trPr>
        <w:tc>
          <w:tcPr>
            <w:tcW w:w="2390" w:type="dxa"/>
            <w:tcBorders>
              <w:top w:val="single" w:sz="4" w:space="0" w:color="auto"/>
              <w:left w:val="single" w:sz="4" w:space="0" w:color="auto"/>
              <w:bottom w:val="single" w:sz="4" w:space="0" w:color="auto"/>
            </w:tcBorders>
            <w:shd w:val="clear" w:color="auto" w:fill="FFFFFF"/>
            <w:vAlign w:val="center"/>
          </w:tcPr>
          <w:p w:rsidR="00E44EEE" w:rsidRDefault="0049795A">
            <w:pPr>
              <w:pStyle w:val="Cuerpodeltexto20"/>
              <w:shd w:val="clear" w:color="auto" w:fill="auto"/>
              <w:spacing w:line="210" w:lineRule="exact"/>
              <w:ind w:firstLine="0"/>
              <w:jc w:val="left"/>
            </w:pPr>
            <w:r>
              <w:rPr>
                <w:rStyle w:val="Cuerpodeltexto21"/>
              </w:rPr>
              <w:t>Movilidad Humana</w:t>
            </w:r>
          </w:p>
        </w:tc>
        <w:tc>
          <w:tcPr>
            <w:tcW w:w="2323" w:type="dxa"/>
            <w:tcBorders>
              <w:top w:val="single" w:sz="4" w:space="0" w:color="auto"/>
              <w:left w:val="single" w:sz="4" w:space="0" w:color="auto"/>
              <w:bottom w:val="single" w:sz="4" w:space="0" w:color="auto"/>
            </w:tcBorders>
            <w:shd w:val="clear" w:color="auto" w:fill="FFFFFF"/>
          </w:tcPr>
          <w:p w:rsidR="00E44EEE" w:rsidRDefault="00E44EEE">
            <w:pPr>
              <w:rPr>
                <w:sz w:val="10"/>
                <w:szCs w:val="10"/>
              </w:rPr>
            </w:pPr>
          </w:p>
        </w:tc>
        <w:tc>
          <w:tcPr>
            <w:tcW w:w="1680" w:type="dxa"/>
            <w:tcBorders>
              <w:top w:val="single" w:sz="4" w:space="0" w:color="auto"/>
              <w:left w:val="single" w:sz="4" w:space="0" w:color="auto"/>
              <w:bottom w:val="single" w:sz="4" w:space="0" w:color="auto"/>
            </w:tcBorders>
            <w:shd w:val="clear" w:color="auto" w:fill="FFFFFF"/>
          </w:tcPr>
          <w:p w:rsidR="00E44EEE" w:rsidRDefault="00E44EEE">
            <w:pPr>
              <w:rPr>
                <w:sz w:val="10"/>
                <w:szCs w:val="10"/>
              </w:rPr>
            </w:pP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E44EEE" w:rsidRDefault="00E44EEE">
            <w:pPr>
              <w:rPr>
                <w:sz w:val="10"/>
                <w:szCs w:val="10"/>
              </w:rPr>
            </w:pPr>
          </w:p>
        </w:tc>
      </w:tr>
    </w:tbl>
    <w:p w:rsidR="005A52E6" w:rsidRDefault="005A52E6">
      <w:pPr>
        <w:pStyle w:val="Cuerpodeltexto50"/>
        <w:shd w:val="clear" w:color="auto" w:fill="auto"/>
        <w:spacing w:line="254" w:lineRule="exact"/>
        <w:jc w:val="left"/>
      </w:pPr>
    </w:p>
    <w:p w:rsidR="00E44EEE" w:rsidRDefault="0049795A">
      <w:pPr>
        <w:pStyle w:val="Cuerpodeltexto50"/>
        <w:shd w:val="clear" w:color="auto" w:fill="auto"/>
        <w:spacing w:line="254" w:lineRule="exact"/>
        <w:jc w:val="left"/>
      </w:pPr>
      <w:r>
        <w:t>(Para acceder a la puntuación de acuerdo a los criterios inclusión, se deberá acompañar a la oferta la documentación que acredite la condición señalada).</w:t>
      </w:r>
    </w:p>
    <w:p w:rsidR="005A52E6" w:rsidRDefault="005A52E6" w:rsidP="005A52E6">
      <w:pPr>
        <w:pStyle w:val="Cuerpodeltexto50"/>
        <w:shd w:val="clear" w:color="auto" w:fill="auto"/>
        <w:spacing w:line="254" w:lineRule="exact"/>
      </w:pPr>
    </w:p>
    <w:p w:rsidR="00E44EEE" w:rsidRDefault="0049795A" w:rsidP="005A52E6">
      <w:pPr>
        <w:pStyle w:val="Cuerpodeltexto80"/>
        <w:shd w:val="clear" w:color="auto" w:fill="auto"/>
      </w:pPr>
      <w:r>
        <w:rPr>
          <w:rStyle w:val="Cuerpodeltexto8TimesNewRoman"/>
          <w:rFonts w:eastAsia="Book Antiqua"/>
          <w:i/>
          <w:iCs/>
        </w:rPr>
        <w:t xml:space="preserve">(Nota 1.- </w:t>
      </w:r>
      <w:r>
        <w:t>El puntaje máximo que se otorgará por consejo de igualdad no excederá de treinta (30) puntos.)</w:t>
      </w:r>
    </w:p>
    <w:p w:rsidR="005A52E6" w:rsidRDefault="005A52E6" w:rsidP="005A52E6">
      <w:pPr>
        <w:pStyle w:val="Cuerpodeltexto80"/>
        <w:shd w:val="clear" w:color="auto" w:fill="auto"/>
      </w:pPr>
    </w:p>
    <w:p w:rsidR="00E44EEE" w:rsidRDefault="0049795A" w:rsidP="005A52E6">
      <w:pPr>
        <w:pStyle w:val="Cuerpodeltexto80"/>
        <w:shd w:val="clear" w:color="auto" w:fill="auto"/>
      </w:pPr>
      <w:r>
        <w:t>(</w:t>
      </w:r>
      <w:r>
        <w:rPr>
          <w:rStyle w:val="Cuerpodeltexto8TimesNewRoman"/>
          <w:rFonts w:eastAsia="Book Antiqua"/>
          <w:i/>
          <w:iCs/>
        </w:rPr>
        <w:t xml:space="preserve">Nota 2.- </w:t>
      </w:r>
      <w:r>
        <w:t>Se otorgará veinte (20) puntos adicionales a las personas con discapacidad que sean representantes legales de las organizaciones de economía popular y solidaria, asociaciones de unidades económicas populares, consorcios, sociedades y compañías de economía privada y economía mixta o que oferten como unidades económicas populares.)</w:t>
      </w:r>
    </w:p>
    <w:p w:rsidR="005A52E6" w:rsidRDefault="005A52E6" w:rsidP="005A52E6">
      <w:pPr>
        <w:pStyle w:val="Cuerpodeltexto80"/>
        <w:shd w:val="clear" w:color="auto" w:fill="auto"/>
      </w:pPr>
    </w:p>
    <w:p w:rsidR="00E44EEE" w:rsidRDefault="0049795A" w:rsidP="005A52E6">
      <w:pPr>
        <w:pStyle w:val="Cuerpodeltexto90"/>
        <w:numPr>
          <w:ilvl w:val="0"/>
          <w:numId w:val="5"/>
        </w:numPr>
        <w:shd w:val="clear" w:color="auto" w:fill="auto"/>
        <w:tabs>
          <w:tab w:val="left" w:pos="605"/>
        </w:tabs>
      </w:pPr>
      <w:r>
        <w:rPr>
          <w:rStyle w:val="Cuerpodeltexto9105pto"/>
        </w:rPr>
        <w:t xml:space="preserve">Parámetros de calidad.- </w:t>
      </w:r>
      <w:r>
        <w:t>(La entidad contratante al momento de elaborar el pliego podrá establecer parámetros de calidad tales como certificación de comercio justo, certificación Buenas Prácticas de Manufactura, certificación INEN, producción orgánica, otras certificaciones de calidad. Se otorgará diez (10) puntos adicionales sin perjuicio de que el oferente acredite más de un parámetro de calidad).</w:t>
      </w:r>
    </w:p>
    <w:p w:rsidR="005A52E6" w:rsidRDefault="005A52E6" w:rsidP="005A52E6">
      <w:pPr>
        <w:pStyle w:val="Cuerpodeltexto90"/>
        <w:shd w:val="clear" w:color="auto" w:fill="auto"/>
        <w:tabs>
          <w:tab w:val="left" w:pos="605"/>
        </w:tabs>
      </w:pPr>
    </w:p>
    <w:p w:rsidR="00E44EEE" w:rsidRDefault="0049795A" w:rsidP="005A52E6">
      <w:pPr>
        <w:pStyle w:val="Ttulo10"/>
        <w:keepNext/>
        <w:keepLines/>
        <w:numPr>
          <w:ilvl w:val="0"/>
          <w:numId w:val="19"/>
        </w:numPr>
        <w:shd w:val="clear" w:color="auto" w:fill="auto"/>
        <w:tabs>
          <w:tab w:val="left" w:pos="491"/>
        </w:tabs>
        <w:spacing w:line="210" w:lineRule="exact"/>
      </w:pPr>
      <w:bookmarkStart w:id="15" w:name="bookmark18"/>
      <w:r>
        <w:t>Compromiso de asociación o consorcio (de ser el caso)</w:t>
      </w:r>
      <w:bookmarkEnd w:id="15"/>
    </w:p>
    <w:p w:rsidR="005A52E6" w:rsidRDefault="005A52E6" w:rsidP="005A52E6">
      <w:pPr>
        <w:pStyle w:val="Cuerpodeltexto20"/>
        <w:shd w:val="clear" w:color="auto" w:fill="auto"/>
        <w:tabs>
          <w:tab w:val="left" w:leader="dot" w:pos="8962"/>
        </w:tabs>
        <w:spacing w:line="254" w:lineRule="exact"/>
        <w:ind w:firstLine="0"/>
        <w:jc w:val="both"/>
      </w:pPr>
    </w:p>
    <w:p w:rsidR="00E44EEE" w:rsidRDefault="0049795A" w:rsidP="005A52E6">
      <w:pPr>
        <w:pStyle w:val="Cuerpodeltexto20"/>
        <w:shd w:val="clear" w:color="auto" w:fill="auto"/>
        <w:tabs>
          <w:tab w:val="left" w:leader="dot" w:pos="8962"/>
        </w:tabs>
        <w:spacing w:line="254" w:lineRule="exact"/>
        <w:ind w:firstLine="0"/>
        <w:jc w:val="both"/>
      </w:pPr>
      <w:r>
        <w:t>Comparecen a la suscripción del presente compromiso, por una parte,</w:t>
      </w:r>
      <w:r>
        <w:tab/>
        <w:t>,</w:t>
      </w:r>
    </w:p>
    <w:p w:rsidR="00E44EEE" w:rsidRDefault="0049795A" w:rsidP="005A52E6">
      <w:pPr>
        <w:pStyle w:val="Cuerpodeltexto20"/>
        <w:shd w:val="clear" w:color="auto" w:fill="auto"/>
        <w:tabs>
          <w:tab w:val="left" w:leader="dot" w:pos="4934"/>
          <w:tab w:val="left" w:leader="dot" w:pos="7426"/>
        </w:tabs>
        <w:spacing w:line="254" w:lineRule="exact"/>
        <w:ind w:firstLine="0"/>
        <w:jc w:val="both"/>
      </w:pPr>
      <w:r>
        <w:t xml:space="preserve">debidamente representada por </w:t>
      </w:r>
      <w:r>
        <w:tab/>
      </w:r>
      <w:r>
        <w:rPr>
          <w:rStyle w:val="Cuerpodeltexto2Negrita0"/>
        </w:rPr>
        <w:t xml:space="preserve">; </w:t>
      </w:r>
      <w:r>
        <w:t xml:space="preserve">y, por otra parte, </w:t>
      </w:r>
      <w:r>
        <w:tab/>
        <w:t xml:space="preserve"> representada por</w:t>
      </w:r>
    </w:p>
    <w:p w:rsidR="00E44EEE" w:rsidRDefault="0049795A" w:rsidP="005A52E6">
      <w:pPr>
        <w:pStyle w:val="Cuerpodeltexto20"/>
        <w:shd w:val="clear" w:color="auto" w:fill="auto"/>
        <w:tabs>
          <w:tab w:val="left" w:leader="dot" w:pos="2117"/>
        </w:tabs>
        <w:spacing w:line="254" w:lineRule="exact"/>
        <w:ind w:firstLine="0"/>
        <w:jc w:val="both"/>
      </w:pPr>
      <w:r>
        <w:lastRenderedPageBreak/>
        <w:tab/>
        <w:t>, todos debidamente registrados en el RUP.</w:t>
      </w:r>
    </w:p>
    <w:p w:rsidR="005A52E6" w:rsidRDefault="005A52E6" w:rsidP="005A52E6">
      <w:pPr>
        <w:pStyle w:val="Cuerpodeltexto20"/>
        <w:shd w:val="clear" w:color="auto" w:fill="auto"/>
        <w:tabs>
          <w:tab w:val="left" w:leader="dot" w:pos="2117"/>
          <w:tab w:val="left" w:leader="dot" w:pos="5726"/>
        </w:tabs>
        <w:spacing w:line="250" w:lineRule="exact"/>
        <w:ind w:firstLine="0"/>
        <w:jc w:val="both"/>
      </w:pPr>
    </w:p>
    <w:p w:rsidR="00E44EEE" w:rsidRDefault="0049795A" w:rsidP="005A52E6">
      <w:pPr>
        <w:pStyle w:val="Cuerpodeltexto20"/>
        <w:shd w:val="clear" w:color="auto" w:fill="auto"/>
        <w:tabs>
          <w:tab w:val="left" w:leader="dot" w:pos="2117"/>
          <w:tab w:val="left" w:leader="dot" w:pos="5726"/>
        </w:tabs>
        <w:spacing w:line="250" w:lineRule="exact"/>
        <w:ind w:firstLine="0"/>
        <w:jc w:val="both"/>
      </w:pPr>
      <w:r>
        <w:t>Los comparecientes, en las calidades que intervienen, capaces para contratar y obligarse, acuerdan suscribir el presente compromiso de Asociación o Consorcio para participar en el procedimiento convocado por</w:t>
      </w:r>
      <w:r w:rsidR="005A52E6">
        <w:t>………….</w:t>
      </w:r>
      <w:r>
        <w:tab/>
        <w:t xml:space="preserve"> para</w:t>
      </w:r>
      <w:r>
        <w:tab/>
      </w:r>
    </w:p>
    <w:p w:rsidR="005A52E6" w:rsidRDefault="005A52E6" w:rsidP="005A52E6">
      <w:pPr>
        <w:pStyle w:val="Cuerpodeltexto20"/>
        <w:shd w:val="clear" w:color="auto" w:fill="auto"/>
        <w:spacing w:line="210" w:lineRule="exact"/>
        <w:ind w:firstLine="0"/>
        <w:jc w:val="both"/>
      </w:pPr>
    </w:p>
    <w:p w:rsidR="00E44EEE" w:rsidRDefault="0049795A" w:rsidP="005A52E6">
      <w:pPr>
        <w:pStyle w:val="Cuerpodeltexto20"/>
        <w:shd w:val="clear" w:color="auto" w:fill="auto"/>
        <w:spacing w:line="210" w:lineRule="exact"/>
        <w:ind w:firstLine="0"/>
        <w:jc w:val="both"/>
      </w:pPr>
      <w: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emitida por el SERCOP, aplicable a este caso.</w:t>
      </w:r>
    </w:p>
    <w:p w:rsidR="005A52E6" w:rsidRDefault="005A52E6" w:rsidP="005A52E6">
      <w:pPr>
        <w:pStyle w:val="Cuerpodeltexto20"/>
        <w:shd w:val="clear" w:color="auto" w:fill="auto"/>
        <w:spacing w:line="210" w:lineRule="exact"/>
        <w:ind w:firstLine="0"/>
        <w:jc w:val="both"/>
      </w:pPr>
    </w:p>
    <w:p w:rsidR="00E44EEE" w:rsidRDefault="0049795A" w:rsidP="005A52E6">
      <w:pPr>
        <w:pStyle w:val="Cuerpodeltexto20"/>
        <w:shd w:val="clear" w:color="auto" w:fill="auto"/>
        <w:spacing w:line="254" w:lineRule="exact"/>
        <w:ind w:firstLine="0"/>
        <w:jc w:val="both"/>
      </w:pPr>
      <w:r>
        <w:t>Los promitentes asociados o consorciados presentarán la información considerando los porcentajes de participación en relación a índices, calidades, condiciones, experiencia o cualquier otro indicador puntuable, conforme al siguiente detalle:</w:t>
      </w:r>
    </w:p>
    <w:p w:rsidR="00646551" w:rsidRDefault="00646551" w:rsidP="005A52E6">
      <w:pPr>
        <w:pStyle w:val="Cuerpodeltexto20"/>
        <w:shd w:val="clear" w:color="auto" w:fill="auto"/>
        <w:spacing w:line="254" w:lineRule="exact"/>
        <w:ind w:firstLine="0"/>
        <w:jc w:val="both"/>
      </w:pPr>
    </w:p>
    <w:p w:rsidR="00E44EEE" w:rsidRDefault="0049795A" w:rsidP="005A52E6">
      <w:pPr>
        <w:pStyle w:val="Cuerpodeltexto40"/>
        <w:shd w:val="clear" w:color="auto" w:fill="auto"/>
        <w:spacing w:line="210" w:lineRule="exact"/>
        <w:ind w:firstLine="0"/>
        <w:jc w:val="both"/>
      </w:pPr>
      <w:r>
        <w:t>(Se deberá adjuntar cuadro con el detalle antes referido).</w:t>
      </w:r>
    </w:p>
    <w:p w:rsidR="00646551" w:rsidRDefault="00646551" w:rsidP="005A52E6">
      <w:pPr>
        <w:pStyle w:val="Cuerpodeltexto40"/>
        <w:shd w:val="clear" w:color="auto" w:fill="auto"/>
        <w:spacing w:line="210" w:lineRule="exact"/>
        <w:ind w:firstLine="0"/>
        <w:jc w:val="both"/>
      </w:pPr>
    </w:p>
    <w:p w:rsidR="00646551" w:rsidRDefault="00646551" w:rsidP="00646551">
      <w:pPr>
        <w:pStyle w:val="Cuerpodeltexto20"/>
        <w:shd w:val="clear" w:color="auto" w:fill="auto"/>
        <w:spacing w:line="210" w:lineRule="exact"/>
        <w:ind w:firstLine="0"/>
        <w:jc w:val="left"/>
      </w:pPr>
      <w:bookmarkStart w:id="16" w:name="bookmark3"/>
      <w:r>
        <w:t>Atentamente,</w:t>
      </w:r>
    </w:p>
    <w:p w:rsidR="00646551" w:rsidRDefault="00646551">
      <w:pPr>
        <w:pStyle w:val="Ttulo10"/>
        <w:keepNext/>
        <w:keepLines/>
        <w:shd w:val="clear" w:color="auto" w:fill="auto"/>
        <w:spacing w:line="210" w:lineRule="exact"/>
        <w:jc w:val="left"/>
        <w:rPr>
          <w:rStyle w:val="Ttulo11"/>
          <w:b/>
          <w:bCs/>
        </w:rPr>
      </w:pPr>
    </w:p>
    <w:p w:rsidR="00646551" w:rsidRDefault="00646551" w:rsidP="00646551">
      <w:pPr>
        <w:pStyle w:val="Ttulo10"/>
        <w:keepNext/>
        <w:keepLines/>
        <w:shd w:val="clear" w:color="auto" w:fill="auto"/>
        <w:spacing w:line="210" w:lineRule="exact"/>
        <w:jc w:val="left"/>
      </w:pPr>
      <w:bookmarkStart w:id="17" w:name="bookmark2"/>
      <w:r>
        <w:rPr>
          <w:rStyle w:val="Ttulo11"/>
          <w:b/>
          <w:bCs/>
        </w:rPr>
        <w:t>Promitente Consorciado 1</w:t>
      </w:r>
      <w:bookmarkEnd w:id="17"/>
      <w:r>
        <w:rPr>
          <w:rStyle w:val="Ttulo11"/>
          <w:b/>
          <w:bCs/>
        </w:rPr>
        <w:t>Promitente Consorciado 2</w:t>
      </w:r>
    </w:p>
    <w:p w:rsidR="00646551" w:rsidRDefault="00646551" w:rsidP="00646551">
      <w:pPr>
        <w:pStyle w:val="Ttulo10"/>
        <w:keepNext/>
        <w:keepLines/>
        <w:shd w:val="clear" w:color="auto" w:fill="auto"/>
        <w:spacing w:line="210" w:lineRule="exact"/>
        <w:jc w:val="left"/>
      </w:pPr>
    </w:p>
    <w:p w:rsidR="00646551" w:rsidRDefault="00646551" w:rsidP="00646551">
      <w:pPr>
        <w:pStyle w:val="Cuerpodeltexto20"/>
        <w:shd w:val="clear" w:color="auto" w:fill="auto"/>
        <w:spacing w:line="210" w:lineRule="exact"/>
        <w:ind w:firstLine="0"/>
        <w:jc w:val="left"/>
      </w:pPr>
      <w:r>
        <w:rPr>
          <w:rStyle w:val="Cuerpodeltexto22"/>
        </w:rPr>
        <w:t>RUC No.RUC No.</w:t>
      </w:r>
    </w:p>
    <w:p w:rsidR="00646551" w:rsidRDefault="00646551" w:rsidP="00646551">
      <w:pPr>
        <w:pStyle w:val="Cuerpodeltexto20"/>
        <w:shd w:val="clear" w:color="auto" w:fill="auto"/>
        <w:spacing w:line="210" w:lineRule="exact"/>
        <w:ind w:firstLine="0"/>
        <w:jc w:val="left"/>
      </w:pPr>
    </w:p>
    <w:p w:rsidR="00646551" w:rsidRDefault="00646551">
      <w:pPr>
        <w:pStyle w:val="Ttulo10"/>
        <w:keepNext/>
        <w:keepLines/>
        <w:shd w:val="clear" w:color="auto" w:fill="auto"/>
        <w:spacing w:line="210" w:lineRule="exact"/>
        <w:jc w:val="left"/>
      </w:pPr>
      <w:bookmarkStart w:id="18" w:name="bookmark19"/>
      <w:bookmarkEnd w:id="16"/>
    </w:p>
    <w:p w:rsidR="00E44EEE" w:rsidRDefault="0049795A">
      <w:pPr>
        <w:pStyle w:val="Ttulo10"/>
        <w:keepNext/>
        <w:keepLines/>
        <w:shd w:val="clear" w:color="auto" w:fill="auto"/>
        <w:spacing w:line="210" w:lineRule="exact"/>
        <w:jc w:val="left"/>
      </w:pPr>
      <w:r>
        <w:t>Promitente Consorciado (n)</w:t>
      </w:r>
      <w:bookmarkEnd w:id="18"/>
    </w:p>
    <w:p w:rsidR="00E44EEE" w:rsidRDefault="0049795A">
      <w:pPr>
        <w:pStyle w:val="Cuerpodeltexto20"/>
        <w:shd w:val="clear" w:color="auto" w:fill="auto"/>
        <w:spacing w:line="210" w:lineRule="exact"/>
        <w:ind w:firstLine="0"/>
        <w:jc w:val="left"/>
        <w:sectPr w:rsidR="00E44EEE">
          <w:pgSz w:w="12240" w:h="16840"/>
          <w:pgMar w:top="1164" w:right="1400" w:bottom="1233" w:left="1440" w:header="0" w:footer="3" w:gutter="0"/>
          <w:cols w:space="720"/>
          <w:noEndnote/>
          <w:docGrid w:linePitch="360"/>
        </w:sectPr>
      </w:pPr>
      <w:r>
        <w:t>RUC No.</w:t>
      </w:r>
    </w:p>
    <w:p w:rsidR="00E44EEE" w:rsidRPr="00646551" w:rsidRDefault="0049795A" w:rsidP="00646551">
      <w:pPr>
        <w:pStyle w:val="Cuerpodeltexto20"/>
        <w:shd w:val="clear" w:color="auto" w:fill="auto"/>
        <w:spacing w:line="210" w:lineRule="exact"/>
        <w:ind w:firstLine="0"/>
        <w:rPr>
          <w:b/>
        </w:rPr>
      </w:pPr>
      <w:r w:rsidRPr="00646551">
        <w:rPr>
          <w:b/>
        </w:rPr>
        <w:lastRenderedPageBreak/>
        <w:t>SECCIÓN V</w:t>
      </w:r>
    </w:p>
    <w:p w:rsidR="00E44EEE" w:rsidRPr="00646551" w:rsidRDefault="0049795A" w:rsidP="00646551">
      <w:pPr>
        <w:pStyle w:val="Cuerpodeltexto20"/>
        <w:shd w:val="clear" w:color="auto" w:fill="auto"/>
        <w:spacing w:line="210" w:lineRule="exact"/>
        <w:ind w:firstLine="0"/>
        <w:rPr>
          <w:b/>
        </w:rPr>
      </w:pPr>
      <w:r w:rsidRPr="00646551">
        <w:rPr>
          <w:b/>
        </w:rPr>
        <w:t>PROYECTO DE CONTRATO</w:t>
      </w:r>
    </w:p>
    <w:p w:rsidR="00646551" w:rsidRDefault="00646551">
      <w:pPr>
        <w:pStyle w:val="Cuerpodeltexto20"/>
        <w:shd w:val="clear" w:color="auto" w:fill="auto"/>
        <w:spacing w:line="210" w:lineRule="exact"/>
        <w:ind w:firstLine="0"/>
        <w:jc w:val="left"/>
        <w:rPr>
          <w:rStyle w:val="Cuerpodeltexto22"/>
        </w:rPr>
      </w:pPr>
    </w:p>
    <w:p w:rsidR="00E44EEE" w:rsidRPr="00646551" w:rsidRDefault="0049795A" w:rsidP="00646551">
      <w:pPr>
        <w:pStyle w:val="Cuerpodeltexto20"/>
        <w:pBdr>
          <w:top w:val="single" w:sz="4" w:space="1" w:color="auto"/>
          <w:left w:val="single" w:sz="4" w:space="4" w:color="auto"/>
          <w:bottom w:val="single" w:sz="4" w:space="1" w:color="auto"/>
          <w:right w:val="single" w:sz="4" w:space="4" w:color="auto"/>
        </w:pBdr>
        <w:shd w:val="clear" w:color="auto" w:fill="auto"/>
        <w:spacing w:line="210" w:lineRule="exact"/>
        <w:ind w:firstLine="0"/>
        <w:rPr>
          <w:b/>
        </w:rPr>
      </w:pPr>
      <w:r w:rsidRPr="00646551">
        <w:rPr>
          <w:rStyle w:val="Cuerpodeltexto22"/>
          <w:b/>
        </w:rPr>
        <w:t>V.I CONDICIONES PARTICULARES DE LOS CONTRATOS DE FERIA INCLUSIVA</w:t>
      </w:r>
    </w:p>
    <w:p w:rsidR="00E44EEE" w:rsidRDefault="0049795A" w:rsidP="00646551">
      <w:pPr>
        <w:pStyle w:val="Cuerpodeltexto20"/>
        <w:pBdr>
          <w:top w:val="single" w:sz="4" w:space="1" w:color="auto"/>
          <w:left w:val="single" w:sz="4" w:space="4" w:color="auto"/>
          <w:bottom w:val="single" w:sz="4" w:space="1" w:color="auto"/>
          <w:right w:val="single" w:sz="4" w:space="4" w:color="auto"/>
        </w:pBdr>
        <w:shd w:val="clear" w:color="auto" w:fill="auto"/>
        <w:spacing w:line="210" w:lineRule="exact"/>
        <w:ind w:firstLine="0"/>
        <w:rPr>
          <w:rStyle w:val="Cuerpodeltexto22"/>
        </w:rPr>
      </w:pPr>
      <w:r w:rsidRPr="00646551">
        <w:rPr>
          <w:rStyle w:val="Cuerpodeltexto22"/>
          <w:b/>
        </w:rPr>
        <w:t>DE BIENES Y/O SERVICIOS</w:t>
      </w:r>
    </w:p>
    <w:p w:rsidR="00646551" w:rsidRDefault="00646551">
      <w:pPr>
        <w:pStyle w:val="Cuerpodeltexto20"/>
        <w:shd w:val="clear" w:color="auto" w:fill="auto"/>
        <w:spacing w:line="210" w:lineRule="exact"/>
        <w:ind w:firstLine="0"/>
        <w:jc w:val="left"/>
      </w:pPr>
    </w:p>
    <w:p w:rsidR="00E44EEE" w:rsidRDefault="0049795A" w:rsidP="00646551">
      <w:pPr>
        <w:pStyle w:val="Cuerpodeltexto20"/>
        <w:shd w:val="clear" w:color="auto" w:fill="auto"/>
        <w:spacing w:line="250" w:lineRule="exact"/>
        <w:ind w:firstLine="0"/>
        <w:jc w:val="both"/>
      </w:pPr>
      <w:r>
        <w:t xml:space="preserve">Comparecen a la celebración del presente contrato, por una parte </w:t>
      </w:r>
      <w:r>
        <w:rPr>
          <w:rStyle w:val="Cuerpodeltexto2Cursiva"/>
        </w:rPr>
        <w:t xml:space="preserve">(nombre de la entidad contratante), </w:t>
      </w:r>
      <w:r>
        <w:t xml:space="preserve">representada por </w:t>
      </w:r>
      <w:r>
        <w:rPr>
          <w:rStyle w:val="Cuerpodeltexto2Cursiva"/>
        </w:rPr>
        <w:t>(nombre de la máxima autoridad o su delegado),</w:t>
      </w:r>
      <w:r>
        <w:t xml:space="preserve"> en calidad de </w:t>
      </w:r>
      <w:r>
        <w:rPr>
          <w:rStyle w:val="Cuerpodeltexto2Cursiva"/>
        </w:rPr>
        <w:t>(cargo),</w:t>
      </w:r>
      <w:r>
        <w:t xml:space="preserve"> a quien en adelante se le denominará CONTRATANTE; y, por otra </w:t>
      </w:r>
      <w:r>
        <w:rPr>
          <w:rStyle w:val="Cuerpodeltexto2Cursiva"/>
        </w:rPr>
        <w:t>(nombre del contratista o de ser el caso del representante legal, apoderado o procurador común a nombre de “persona jurídica"),</w:t>
      </w:r>
      <w:r>
        <w:t xml:space="preserve"> a quien en adelante se le denominará CONTRATISTA. Las partes se obligan en virtud del presente contrato, al tenor de las siguientes cláusulas:</w:t>
      </w:r>
    </w:p>
    <w:p w:rsidR="00646551" w:rsidRDefault="00646551" w:rsidP="00646551">
      <w:pPr>
        <w:pStyle w:val="Cuerpodeltexto20"/>
        <w:shd w:val="clear" w:color="auto" w:fill="auto"/>
        <w:spacing w:line="210" w:lineRule="exact"/>
        <w:ind w:firstLine="0"/>
        <w:jc w:val="both"/>
      </w:pPr>
    </w:p>
    <w:p w:rsidR="00E44EEE" w:rsidRPr="00646551" w:rsidRDefault="0049795A" w:rsidP="00646551">
      <w:pPr>
        <w:pStyle w:val="Cuerpodeltexto20"/>
        <w:shd w:val="clear" w:color="auto" w:fill="auto"/>
        <w:spacing w:line="210" w:lineRule="exact"/>
        <w:ind w:firstLine="0"/>
        <w:jc w:val="both"/>
        <w:rPr>
          <w:b/>
        </w:rPr>
      </w:pPr>
      <w:r w:rsidRPr="00646551">
        <w:rPr>
          <w:b/>
        </w:rPr>
        <w:t>Cláusula Primera.- ANTECEDENTES</w:t>
      </w:r>
    </w:p>
    <w:p w:rsidR="00646551" w:rsidRDefault="00646551" w:rsidP="00646551">
      <w:pPr>
        <w:pStyle w:val="Cuerpodeltexto20"/>
        <w:shd w:val="clear" w:color="auto" w:fill="auto"/>
        <w:spacing w:line="210" w:lineRule="exact"/>
        <w:ind w:firstLine="0"/>
        <w:jc w:val="both"/>
      </w:pPr>
    </w:p>
    <w:p w:rsidR="00E44EEE" w:rsidRDefault="0049795A" w:rsidP="00646551">
      <w:pPr>
        <w:pStyle w:val="Cuerpodeltexto20"/>
        <w:numPr>
          <w:ilvl w:val="0"/>
          <w:numId w:val="22"/>
        </w:numPr>
        <w:shd w:val="clear" w:color="auto" w:fill="auto"/>
        <w:tabs>
          <w:tab w:val="left" w:pos="388"/>
        </w:tabs>
        <w:spacing w:line="250" w:lineRule="exact"/>
        <w:ind w:left="360" w:hanging="360"/>
        <w:jc w:val="both"/>
      </w:pPr>
      <w:r>
        <w:t>De conformidad con los artículos 22 de la Ley Orgánica del Sistema Nacional de Contratación Pública -LOSNCP-, y 25 y 26 de su Reglamento General -RGLOSNCP-, el Plan Anual de Contrataciones de la CONTRATANTE, contempla la (describir objeto de la contratación).</w:t>
      </w:r>
    </w:p>
    <w:p w:rsidR="00646551" w:rsidRDefault="00646551" w:rsidP="00646551">
      <w:pPr>
        <w:pStyle w:val="Cuerpodeltexto20"/>
        <w:shd w:val="clear" w:color="auto" w:fill="auto"/>
        <w:tabs>
          <w:tab w:val="left" w:pos="388"/>
        </w:tabs>
        <w:spacing w:line="250" w:lineRule="exact"/>
        <w:ind w:left="360" w:firstLine="0"/>
        <w:jc w:val="both"/>
      </w:pPr>
    </w:p>
    <w:p w:rsidR="00E44EEE" w:rsidRPr="00646551" w:rsidRDefault="0049795A" w:rsidP="00646551">
      <w:pPr>
        <w:pStyle w:val="Cuerpodeltexto20"/>
        <w:numPr>
          <w:ilvl w:val="1"/>
          <w:numId w:val="22"/>
        </w:numPr>
        <w:shd w:val="clear" w:color="auto" w:fill="auto"/>
        <w:tabs>
          <w:tab w:val="left" w:pos="451"/>
        </w:tabs>
        <w:spacing w:line="250" w:lineRule="exact"/>
        <w:ind w:left="360" w:hanging="360"/>
        <w:jc w:val="both"/>
        <w:rPr>
          <w:rStyle w:val="Cuerpodeltexto2Cursiva"/>
          <w:i w:val="0"/>
          <w:iCs w:val="0"/>
        </w:rPr>
      </w:pPr>
      <w:r>
        <w:t xml:space="preserve">Previos los informes y los estudios respectivos, la máxima autoridad de la CONTRATANTE resolvió aprobar el pliego de FERIA INCLUISVA (No.) para </w:t>
      </w:r>
      <w:r>
        <w:rPr>
          <w:rStyle w:val="Cuerpodeltexto2Cursiva"/>
        </w:rPr>
        <w:t>(describir objeto de la contratación).</w:t>
      </w:r>
    </w:p>
    <w:p w:rsidR="00646551" w:rsidRDefault="00646551" w:rsidP="00646551">
      <w:pPr>
        <w:pStyle w:val="Cuerpodeltexto20"/>
        <w:shd w:val="clear" w:color="auto" w:fill="auto"/>
        <w:tabs>
          <w:tab w:val="left" w:pos="451"/>
        </w:tabs>
        <w:spacing w:line="250" w:lineRule="exact"/>
        <w:ind w:left="360" w:firstLine="0"/>
        <w:jc w:val="both"/>
      </w:pPr>
    </w:p>
    <w:p w:rsidR="00E44EEE" w:rsidRDefault="0049795A">
      <w:pPr>
        <w:pStyle w:val="Cuerpodeltexto20"/>
        <w:numPr>
          <w:ilvl w:val="0"/>
          <w:numId w:val="23"/>
        </w:numPr>
        <w:shd w:val="clear" w:color="auto" w:fill="auto"/>
        <w:tabs>
          <w:tab w:val="left" w:pos="398"/>
        </w:tabs>
        <w:spacing w:line="250" w:lineRule="exact"/>
        <w:ind w:left="360" w:hanging="360"/>
        <w:jc w:val="left"/>
      </w:pPr>
      <w:r>
        <w:t>Se cuenta con la existencia y suficiente disponibilidad de fondos en la partida presupuestaria (</w:t>
      </w:r>
      <w:r>
        <w:rPr>
          <w:rStyle w:val="Cuerpodeltexto2Cursiva"/>
        </w:rPr>
        <w:t>No.</w:t>
      </w:r>
      <w:r>
        <w:t>), conforme consta en la certificación conferida por (</w:t>
      </w:r>
      <w:r>
        <w:rPr>
          <w:rStyle w:val="Cuerpodeltexto2Cursiva"/>
        </w:rPr>
        <w:t>funcionario competente y cargo</w:t>
      </w:r>
      <w:r>
        <w:t>), mediante documento (</w:t>
      </w:r>
      <w:r>
        <w:rPr>
          <w:rStyle w:val="Cuerpodeltexto2Cursiva"/>
        </w:rPr>
        <w:t>identificar certificación</w:t>
      </w:r>
      <w:r>
        <w:t>).</w:t>
      </w:r>
    </w:p>
    <w:p w:rsidR="00646551" w:rsidRDefault="00646551" w:rsidP="00646551">
      <w:pPr>
        <w:pStyle w:val="Cuerpodeltexto20"/>
        <w:shd w:val="clear" w:color="auto" w:fill="auto"/>
        <w:tabs>
          <w:tab w:val="left" w:pos="398"/>
        </w:tabs>
        <w:spacing w:line="250" w:lineRule="exact"/>
        <w:ind w:left="360" w:firstLine="0"/>
        <w:jc w:val="left"/>
      </w:pPr>
    </w:p>
    <w:p w:rsidR="00E44EEE" w:rsidRDefault="0049795A">
      <w:pPr>
        <w:pStyle w:val="Cuerpodeltexto20"/>
        <w:numPr>
          <w:ilvl w:val="0"/>
          <w:numId w:val="23"/>
        </w:numPr>
        <w:shd w:val="clear" w:color="auto" w:fill="auto"/>
        <w:tabs>
          <w:tab w:val="left" w:pos="398"/>
        </w:tabs>
        <w:spacing w:line="254" w:lineRule="exact"/>
        <w:ind w:left="360" w:hanging="360"/>
        <w:jc w:val="left"/>
      </w:pPr>
      <w:r>
        <w:t xml:space="preserve">Se realizó la respectiva convocatoria el </w:t>
      </w:r>
      <w:r>
        <w:rPr>
          <w:rStyle w:val="Cuerpodeltexto2Cursiva"/>
        </w:rPr>
        <w:t>(día) (mes) (año),</w:t>
      </w:r>
      <w:r>
        <w:t xml:space="preserve"> a través del Portal Institucional del SERCOP.</w:t>
      </w:r>
    </w:p>
    <w:p w:rsidR="00773A3F" w:rsidRPr="00773A3F" w:rsidRDefault="00773A3F" w:rsidP="00773A3F">
      <w:pPr>
        <w:pStyle w:val="Prrafodelista"/>
        <w:rPr>
          <w:sz w:val="16"/>
          <w:szCs w:val="16"/>
        </w:rPr>
      </w:pPr>
    </w:p>
    <w:p w:rsidR="00E44EEE" w:rsidRDefault="0049795A" w:rsidP="00773A3F">
      <w:pPr>
        <w:pStyle w:val="Cuerpodeltexto20"/>
        <w:numPr>
          <w:ilvl w:val="0"/>
          <w:numId w:val="23"/>
        </w:numPr>
        <w:shd w:val="clear" w:color="auto" w:fill="auto"/>
        <w:tabs>
          <w:tab w:val="left" w:pos="398"/>
        </w:tabs>
        <w:spacing w:line="250" w:lineRule="exact"/>
        <w:ind w:left="360" w:hanging="360"/>
        <w:jc w:val="both"/>
      </w:pPr>
      <w:r>
        <w:t xml:space="preserve">Luego del proceso correspondiente, </w:t>
      </w:r>
      <w:r>
        <w:rPr>
          <w:rStyle w:val="Cuerpodeltexto2Cursiva"/>
        </w:rPr>
        <w:t>(nombre)</w:t>
      </w:r>
      <w:r>
        <w:t xml:space="preserve"> en su calidad de máxima autoridad de la CONTRATANTE </w:t>
      </w:r>
      <w:r>
        <w:rPr>
          <w:rStyle w:val="Cuerpodeltexto2Cursiva"/>
        </w:rPr>
        <w:t>(o su delegado),</w:t>
      </w:r>
      <w:r>
        <w:t xml:space="preserve"> mediante resolución </w:t>
      </w:r>
      <w:r>
        <w:rPr>
          <w:rStyle w:val="Cuerpodeltexto2Cursiva"/>
        </w:rPr>
        <w:t xml:space="preserve">(No.) de (día) de (mes) de (año), </w:t>
      </w:r>
      <w:r>
        <w:t>adjudicó la (</w:t>
      </w:r>
      <w:r>
        <w:rPr>
          <w:rStyle w:val="Cuerpodeltexto2Cursiva"/>
        </w:rPr>
        <w:t>establecer objeto del contrato</w:t>
      </w:r>
      <w:r>
        <w:t>) al oferente (</w:t>
      </w:r>
      <w:r>
        <w:rPr>
          <w:rStyle w:val="Cuerpodeltexto2Cursiva"/>
        </w:rPr>
        <w:t>nombre del adjudicatario</w:t>
      </w:r>
      <w:r>
        <w:t>).</w:t>
      </w:r>
    </w:p>
    <w:p w:rsidR="00773A3F" w:rsidRDefault="00773A3F" w:rsidP="00773A3F">
      <w:pPr>
        <w:pStyle w:val="Cuerpodeltexto20"/>
        <w:shd w:val="clear" w:color="auto" w:fill="auto"/>
        <w:tabs>
          <w:tab w:val="left" w:pos="398"/>
        </w:tabs>
        <w:spacing w:line="250" w:lineRule="exact"/>
        <w:ind w:left="360" w:firstLine="0"/>
        <w:jc w:val="both"/>
      </w:pPr>
    </w:p>
    <w:p w:rsidR="00E44EEE" w:rsidRPr="00773A3F" w:rsidRDefault="0049795A">
      <w:pPr>
        <w:pStyle w:val="Cuerpodeltexto20"/>
        <w:shd w:val="clear" w:color="auto" w:fill="auto"/>
        <w:spacing w:line="210" w:lineRule="exact"/>
        <w:ind w:firstLine="0"/>
        <w:jc w:val="left"/>
        <w:rPr>
          <w:b/>
        </w:rPr>
      </w:pPr>
      <w:r w:rsidRPr="00773A3F">
        <w:rPr>
          <w:b/>
        </w:rPr>
        <w:t>Cláusula Segunda.- DOCUMENTOS DEL CONTRATO</w:t>
      </w:r>
    </w:p>
    <w:p w:rsidR="00773A3F" w:rsidRDefault="00773A3F">
      <w:pPr>
        <w:pStyle w:val="Cuerpodeltexto20"/>
        <w:shd w:val="clear" w:color="auto" w:fill="auto"/>
        <w:spacing w:line="210" w:lineRule="exact"/>
        <w:ind w:firstLine="0"/>
        <w:jc w:val="left"/>
      </w:pPr>
    </w:p>
    <w:p w:rsidR="00E44EEE" w:rsidRDefault="0049795A">
      <w:pPr>
        <w:pStyle w:val="Cuerpodeltexto20"/>
        <w:shd w:val="clear" w:color="auto" w:fill="auto"/>
        <w:spacing w:line="210" w:lineRule="exact"/>
        <w:ind w:firstLine="0"/>
        <w:jc w:val="left"/>
      </w:pPr>
      <w:r>
        <w:t>Forman parte integrante del contrato los siguientes documentos:</w:t>
      </w:r>
    </w:p>
    <w:p w:rsidR="00773A3F" w:rsidRDefault="00773A3F">
      <w:pPr>
        <w:pStyle w:val="Cuerpodeltexto20"/>
        <w:shd w:val="clear" w:color="auto" w:fill="auto"/>
        <w:spacing w:line="210" w:lineRule="exact"/>
        <w:ind w:firstLine="0"/>
        <w:jc w:val="left"/>
      </w:pPr>
    </w:p>
    <w:p w:rsidR="00E44EEE" w:rsidRDefault="0049795A" w:rsidP="00773A3F">
      <w:pPr>
        <w:pStyle w:val="Cuerpodeltexto20"/>
        <w:numPr>
          <w:ilvl w:val="0"/>
          <w:numId w:val="24"/>
        </w:numPr>
        <w:shd w:val="clear" w:color="auto" w:fill="auto"/>
        <w:tabs>
          <w:tab w:val="left" w:pos="386"/>
        </w:tabs>
        <w:spacing w:line="250" w:lineRule="exact"/>
        <w:ind w:left="360" w:hanging="360"/>
        <w:jc w:val="both"/>
      </w:pPr>
      <w:r>
        <w:t>El pliego (Condiciones Particulares del Pliego CPP y Condiciones Generales del Pliego CGP) incluyendo las especificaciones técnicas, o términos de referencia del objeto de la contratación.</w:t>
      </w:r>
    </w:p>
    <w:p w:rsidR="00E44EEE" w:rsidRDefault="0049795A" w:rsidP="00773A3F">
      <w:pPr>
        <w:pStyle w:val="Cuerpodeltexto20"/>
        <w:numPr>
          <w:ilvl w:val="0"/>
          <w:numId w:val="24"/>
        </w:numPr>
        <w:shd w:val="clear" w:color="auto" w:fill="auto"/>
        <w:tabs>
          <w:tab w:val="left" w:pos="386"/>
        </w:tabs>
        <w:spacing w:line="250" w:lineRule="exact"/>
        <w:ind w:left="360" w:hanging="360"/>
        <w:jc w:val="both"/>
      </w:pPr>
      <w:r>
        <w:t>Las Condiciones Generales de los Contratos de adquisición de bienes o prestación de servicios (CGC) publicados y vigentes a la fecha de la convocatoria en el Portal Institucional del Servicio Nacional de Contratación Pública.</w:t>
      </w:r>
    </w:p>
    <w:p w:rsidR="00E44EEE" w:rsidRDefault="0049795A" w:rsidP="00773A3F">
      <w:pPr>
        <w:pStyle w:val="Cuerpodeltexto20"/>
        <w:numPr>
          <w:ilvl w:val="0"/>
          <w:numId w:val="24"/>
        </w:numPr>
        <w:shd w:val="clear" w:color="auto" w:fill="auto"/>
        <w:tabs>
          <w:tab w:val="left" w:pos="386"/>
        </w:tabs>
        <w:spacing w:line="250" w:lineRule="exact"/>
        <w:ind w:firstLine="0"/>
        <w:jc w:val="both"/>
      </w:pPr>
      <w:r>
        <w:t>La oferta presentada por el CONTRATISTA, con todos sus documentos que la conforman.</w:t>
      </w:r>
    </w:p>
    <w:p w:rsidR="00E44EEE" w:rsidRDefault="0049795A" w:rsidP="00773A3F">
      <w:pPr>
        <w:pStyle w:val="Cuerpodeltexto20"/>
        <w:numPr>
          <w:ilvl w:val="0"/>
          <w:numId w:val="24"/>
        </w:numPr>
        <w:shd w:val="clear" w:color="auto" w:fill="auto"/>
        <w:tabs>
          <w:tab w:val="left" w:pos="386"/>
        </w:tabs>
        <w:spacing w:line="250" w:lineRule="exact"/>
        <w:ind w:firstLine="0"/>
        <w:jc w:val="both"/>
      </w:pPr>
      <w:r>
        <w:t>Las garantías presentadas por el CONTRATISTA.</w:t>
      </w:r>
    </w:p>
    <w:p w:rsidR="00E44EEE" w:rsidRDefault="0049795A" w:rsidP="00773A3F">
      <w:pPr>
        <w:pStyle w:val="Cuerpodeltexto20"/>
        <w:numPr>
          <w:ilvl w:val="0"/>
          <w:numId w:val="24"/>
        </w:numPr>
        <w:shd w:val="clear" w:color="auto" w:fill="auto"/>
        <w:tabs>
          <w:tab w:val="left" w:pos="386"/>
        </w:tabs>
        <w:spacing w:line="250" w:lineRule="exact"/>
        <w:ind w:firstLine="0"/>
        <w:jc w:val="both"/>
      </w:pPr>
      <w:r>
        <w:t>La resolución de adjudicación.</w:t>
      </w:r>
    </w:p>
    <w:p w:rsidR="00E44EEE" w:rsidRDefault="0049795A" w:rsidP="00773A3F">
      <w:pPr>
        <w:pStyle w:val="Cuerpodeltexto20"/>
        <w:numPr>
          <w:ilvl w:val="0"/>
          <w:numId w:val="24"/>
        </w:numPr>
        <w:shd w:val="clear" w:color="auto" w:fill="auto"/>
        <w:spacing w:line="254" w:lineRule="exact"/>
        <w:ind w:left="360" w:hanging="360"/>
        <w:jc w:val="both"/>
      </w:pPr>
      <w:r>
        <w:t xml:space="preserve"> Las certificaciones de (</w:t>
      </w:r>
      <w:r>
        <w:rPr>
          <w:rStyle w:val="Cuerpodeltexto2Cursiva"/>
        </w:rPr>
        <w:t>dependencia a la que le corresponde certificar</w:t>
      </w:r>
      <w:r>
        <w:t>), que acrediten la existencia de la partida presupuestaria y disponibilidad de recursos, para el cumplimiento de las obligaciones derivadas del contrato.</w:t>
      </w:r>
    </w:p>
    <w:p w:rsidR="00773A3F" w:rsidRDefault="00773A3F" w:rsidP="00773A3F">
      <w:pPr>
        <w:pStyle w:val="Cuerpodeltexto20"/>
        <w:shd w:val="clear" w:color="auto" w:fill="auto"/>
        <w:spacing w:line="254" w:lineRule="exact"/>
        <w:ind w:left="360" w:firstLine="0"/>
        <w:jc w:val="both"/>
      </w:pPr>
    </w:p>
    <w:p w:rsidR="00E44EEE" w:rsidRDefault="0049795A" w:rsidP="00773A3F">
      <w:pPr>
        <w:pStyle w:val="Cuerpodeltexto40"/>
        <w:shd w:val="clear" w:color="auto" w:fill="auto"/>
        <w:spacing w:line="250" w:lineRule="exact"/>
        <w:ind w:firstLine="0"/>
        <w:jc w:val="both"/>
      </w:pPr>
      <w:r>
        <w:t>(Los documentos que acreditan la calidad de los comparecientes y su capacidad para celebrar el contrato deberán protocolizarse conjuntamente con las condiciones particulares del contrato. No es necesario protocolizar las condiciones generales del contrato, ni la información relevante del procedimiento que ha sido publicada en el Portal Institucional del SERCOP.).</w:t>
      </w:r>
    </w:p>
    <w:p w:rsidR="00773A3F" w:rsidRDefault="00773A3F">
      <w:pPr>
        <w:pStyle w:val="Cuerpodeltexto20"/>
        <w:shd w:val="clear" w:color="auto" w:fill="auto"/>
        <w:spacing w:line="210" w:lineRule="exact"/>
        <w:ind w:firstLine="0"/>
        <w:jc w:val="left"/>
      </w:pPr>
    </w:p>
    <w:p w:rsidR="00E44EEE" w:rsidRDefault="0049795A">
      <w:pPr>
        <w:pStyle w:val="Cuerpodeltexto20"/>
        <w:shd w:val="clear" w:color="auto" w:fill="auto"/>
        <w:spacing w:line="210" w:lineRule="exact"/>
        <w:ind w:firstLine="0"/>
        <w:jc w:val="left"/>
        <w:rPr>
          <w:b/>
        </w:rPr>
      </w:pPr>
      <w:r w:rsidRPr="00773A3F">
        <w:rPr>
          <w:b/>
        </w:rPr>
        <w:t>Cláusula Tercera.- OBJETO DEL CONTRATO</w:t>
      </w:r>
    </w:p>
    <w:p w:rsidR="00773A3F" w:rsidRPr="00773A3F" w:rsidRDefault="00773A3F">
      <w:pPr>
        <w:pStyle w:val="Cuerpodeltexto20"/>
        <w:shd w:val="clear" w:color="auto" w:fill="auto"/>
        <w:spacing w:line="210" w:lineRule="exact"/>
        <w:ind w:firstLine="0"/>
        <w:jc w:val="left"/>
        <w:rPr>
          <w:b/>
        </w:rPr>
      </w:pPr>
    </w:p>
    <w:p w:rsidR="00E44EEE" w:rsidRDefault="0049795A" w:rsidP="00773A3F">
      <w:pPr>
        <w:pStyle w:val="Cuerpodeltexto20"/>
        <w:numPr>
          <w:ilvl w:val="0"/>
          <w:numId w:val="25"/>
        </w:numPr>
        <w:shd w:val="clear" w:color="auto" w:fill="auto"/>
        <w:tabs>
          <w:tab w:val="left" w:pos="498"/>
        </w:tabs>
        <w:spacing w:line="254" w:lineRule="exact"/>
        <w:ind w:left="360" w:hanging="360"/>
        <w:jc w:val="both"/>
      </w:pPr>
      <w:r>
        <w:t xml:space="preserve">El Contratista se obliga con la (CONTRATANTE) a (suministrar, instalar y entregar debidamente funcionando los bienes) (proveer los servicios requeridos) ejecutar el contrato a entera satisfacción de la </w:t>
      </w:r>
      <w:r>
        <w:lastRenderedPageBreak/>
        <w:t>CONTRATANTE, (designar lugar de entrega o sitio), según las características y especificaciones técnicas determinadas por la entidad contratante, que se agrega y forma parte integrante de este contrato.</w:t>
      </w:r>
    </w:p>
    <w:p w:rsidR="00773A3F" w:rsidRDefault="00773A3F" w:rsidP="00773A3F">
      <w:pPr>
        <w:pStyle w:val="Cuerpodeltexto20"/>
        <w:shd w:val="clear" w:color="auto" w:fill="auto"/>
        <w:tabs>
          <w:tab w:val="left" w:pos="498"/>
        </w:tabs>
        <w:spacing w:line="254" w:lineRule="exact"/>
        <w:ind w:left="360" w:firstLine="0"/>
        <w:jc w:val="both"/>
      </w:pPr>
    </w:p>
    <w:p w:rsidR="00E44EEE" w:rsidRDefault="0049795A" w:rsidP="00773A3F">
      <w:pPr>
        <w:pStyle w:val="Cuerpodeltexto20"/>
        <w:numPr>
          <w:ilvl w:val="0"/>
          <w:numId w:val="25"/>
        </w:numPr>
        <w:shd w:val="clear" w:color="auto" w:fill="auto"/>
        <w:tabs>
          <w:tab w:val="left" w:pos="498"/>
        </w:tabs>
        <w:spacing w:line="250" w:lineRule="exact"/>
        <w:ind w:left="360" w:hanging="360"/>
        <w:jc w:val="both"/>
      </w:pPr>
      <w:r>
        <w:t>(Caso de bienes) Adicionalmente el CONTRATISTA proporcionará el soporte técnico, los mantenimientos preventivo y correctivo respectivos por el lapso de (....) contados a partir de la fecha de suscripción del acta de entrega recepción única, periodo que corresponde al de vigencia de la garantía técnica; entregará la documentación de los bienes; y, brindará la capacitación necesaria para (número) servidores (en las instalaciones de la entidad contratante), impartida por personal certificado por el fabricante) de ser el caso.</w:t>
      </w:r>
    </w:p>
    <w:p w:rsidR="00773A3F" w:rsidRDefault="00773A3F" w:rsidP="00773A3F">
      <w:pPr>
        <w:pStyle w:val="Cuerpodeltexto20"/>
        <w:shd w:val="clear" w:color="auto" w:fill="auto"/>
        <w:spacing w:line="250" w:lineRule="exact"/>
        <w:ind w:firstLine="0"/>
        <w:jc w:val="both"/>
      </w:pPr>
    </w:p>
    <w:p w:rsidR="00E44EEE" w:rsidRDefault="0049795A" w:rsidP="00773A3F">
      <w:pPr>
        <w:pStyle w:val="Cuerpodeltexto20"/>
        <w:shd w:val="clear" w:color="auto" w:fill="auto"/>
        <w:spacing w:line="250" w:lineRule="exact"/>
        <w:ind w:firstLine="0"/>
        <w:jc w:val="both"/>
      </w:pPr>
      <w:r>
        <w:t>Para el caso de adquisición, arrendamiento y prestación de servicios en los que requiera de equipos informáticos, equipos de impresión, vehículos y equipos médicos, se deberá aplicar el principio de vigencia tecnológica de conformidad a las regulaciones expedidas por el SERCOP.</w:t>
      </w:r>
    </w:p>
    <w:p w:rsidR="00773A3F" w:rsidRDefault="00773A3F" w:rsidP="00773A3F">
      <w:pPr>
        <w:pStyle w:val="Cuerpodeltexto20"/>
        <w:shd w:val="clear" w:color="auto" w:fill="auto"/>
        <w:spacing w:line="250" w:lineRule="exact"/>
        <w:ind w:firstLine="0"/>
        <w:jc w:val="both"/>
      </w:pPr>
    </w:p>
    <w:p w:rsidR="00E44EEE" w:rsidRDefault="0049795A" w:rsidP="00773A3F">
      <w:pPr>
        <w:pStyle w:val="Cuerpodeltexto20"/>
        <w:shd w:val="clear" w:color="auto" w:fill="auto"/>
        <w:spacing w:line="250" w:lineRule="exact"/>
        <w:ind w:firstLine="0"/>
        <w:jc w:val="both"/>
      </w:pPr>
      <w:r>
        <w:t>(Caso de servicios) (Estipúlese lo que la entidad contratante considere pertinente en cuanto a correctivos o actualizaciones del servicio que recibirá, incluyendo riesgos, de ser el caso).</w:t>
      </w:r>
    </w:p>
    <w:p w:rsidR="00773A3F" w:rsidRPr="00773A3F" w:rsidRDefault="00773A3F" w:rsidP="00773A3F">
      <w:pPr>
        <w:pStyle w:val="Cuerpodeltexto20"/>
        <w:shd w:val="clear" w:color="auto" w:fill="auto"/>
        <w:spacing w:line="250" w:lineRule="exact"/>
        <w:ind w:firstLine="0"/>
        <w:jc w:val="both"/>
        <w:rPr>
          <w:b/>
        </w:rPr>
      </w:pPr>
    </w:p>
    <w:p w:rsidR="00E44EEE" w:rsidRDefault="0049795A" w:rsidP="00773A3F">
      <w:pPr>
        <w:pStyle w:val="Cuerpodeltexto20"/>
        <w:shd w:val="clear" w:color="auto" w:fill="auto"/>
        <w:spacing w:line="210" w:lineRule="exact"/>
        <w:ind w:firstLine="0"/>
        <w:jc w:val="both"/>
        <w:rPr>
          <w:b/>
        </w:rPr>
      </w:pPr>
      <w:r w:rsidRPr="00773A3F">
        <w:rPr>
          <w:b/>
        </w:rPr>
        <w:t>Cláusula Cuarta.- PRECIO DEL CONTRATO</w:t>
      </w:r>
    </w:p>
    <w:p w:rsidR="00773A3F" w:rsidRPr="00773A3F" w:rsidRDefault="00773A3F" w:rsidP="00773A3F">
      <w:pPr>
        <w:pStyle w:val="Cuerpodeltexto20"/>
        <w:shd w:val="clear" w:color="auto" w:fill="auto"/>
        <w:spacing w:line="210" w:lineRule="exact"/>
        <w:ind w:firstLine="0"/>
        <w:jc w:val="both"/>
        <w:rPr>
          <w:b/>
        </w:rPr>
      </w:pPr>
    </w:p>
    <w:p w:rsidR="00E44EEE" w:rsidRDefault="0049795A" w:rsidP="00773A3F">
      <w:pPr>
        <w:pStyle w:val="Cuerpodeltexto20"/>
        <w:numPr>
          <w:ilvl w:val="0"/>
          <w:numId w:val="26"/>
        </w:numPr>
        <w:shd w:val="clear" w:color="auto" w:fill="auto"/>
        <w:tabs>
          <w:tab w:val="left" w:pos="498"/>
        </w:tabs>
        <w:spacing w:line="254" w:lineRule="exact"/>
        <w:ind w:left="360" w:hanging="360"/>
        <w:jc w:val="both"/>
      </w:pPr>
      <w:r>
        <w:t xml:space="preserve">El valor del presente contrato, que la CONTRATANTE pagará al CONTRATISTA, es el de </w:t>
      </w:r>
      <w:r>
        <w:rPr>
          <w:rStyle w:val="Cuerpodeltexto2Cursiva"/>
        </w:rPr>
        <w:t>(cantidad exacta en números y letras)</w:t>
      </w:r>
      <w:r>
        <w:t xml:space="preserve"> dólares de los Estados Unidos de América, más IVA, de conformidad con la adhesión a las condiciones económicas efectuada por el CONTRATISTA.</w:t>
      </w:r>
    </w:p>
    <w:p w:rsidR="00773A3F" w:rsidRDefault="00773A3F" w:rsidP="00773A3F">
      <w:pPr>
        <w:pStyle w:val="Cuerpodeltexto20"/>
        <w:shd w:val="clear" w:color="auto" w:fill="auto"/>
        <w:tabs>
          <w:tab w:val="left" w:pos="498"/>
        </w:tabs>
        <w:spacing w:line="254" w:lineRule="exact"/>
        <w:ind w:left="360" w:firstLine="0"/>
        <w:jc w:val="both"/>
      </w:pPr>
    </w:p>
    <w:p w:rsidR="00E44EEE" w:rsidRDefault="0049795A" w:rsidP="00773A3F">
      <w:pPr>
        <w:pStyle w:val="Cuerpodeltexto20"/>
        <w:numPr>
          <w:ilvl w:val="0"/>
          <w:numId w:val="26"/>
        </w:numPr>
        <w:shd w:val="clear" w:color="auto" w:fill="auto"/>
        <w:tabs>
          <w:tab w:val="left" w:pos="498"/>
        </w:tabs>
        <w:spacing w:line="250" w:lineRule="exact"/>
        <w:ind w:left="360" w:hanging="360"/>
        <w:jc w:val="both"/>
      </w:pPr>
      <w:r>
        <w:t>Los precios acordados en el contrato, constituirán la única compensación al CONTRATISTA por todos sus costos, inclusive cualquier impuesto, derecho o tasa que tuviese que pagar, excepto el Impuesto al Valor Agregado que será añadido al precio del contrato conforme se menciona en el numeral 4.1.</w:t>
      </w:r>
    </w:p>
    <w:p w:rsidR="00773A3F" w:rsidRDefault="00773A3F" w:rsidP="00773A3F">
      <w:pPr>
        <w:pStyle w:val="Cuerpodeltexto20"/>
        <w:shd w:val="clear" w:color="auto" w:fill="auto"/>
        <w:spacing w:line="210" w:lineRule="exact"/>
        <w:ind w:firstLine="0"/>
        <w:jc w:val="both"/>
      </w:pPr>
    </w:p>
    <w:p w:rsidR="00E44EEE" w:rsidRPr="00773A3F" w:rsidRDefault="0049795A" w:rsidP="00773A3F">
      <w:pPr>
        <w:pStyle w:val="Cuerpodeltexto20"/>
        <w:shd w:val="clear" w:color="auto" w:fill="auto"/>
        <w:spacing w:line="210" w:lineRule="exact"/>
        <w:ind w:firstLine="0"/>
        <w:jc w:val="both"/>
        <w:rPr>
          <w:b/>
        </w:rPr>
      </w:pPr>
      <w:r w:rsidRPr="00773A3F">
        <w:rPr>
          <w:b/>
        </w:rPr>
        <w:t>Cláusula Quinta.- FORMA DE PAGO</w:t>
      </w:r>
    </w:p>
    <w:p w:rsidR="00773A3F" w:rsidRDefault="00773A3F" w:rsidP="00773A3F">
      <w:pPr>
        <w:pStyle w:val="Cuerpodeltexto20"/>
        <w:shd w:val="clear" w:color="auto" w:fill="auto"/>
        <w:spacing w:line="210" w:lineRule="exact"/>
        <w:ind w:firstLine="0"/>
        <w:jc w:val="both"/>
      </w:pPr>
    </w:p>
    <w:p w:rsidR="00E44EEE" w:rsidRDefault="0049795A" w:rsidP="00773A3F">
      <w:pPr>
        <w:pStyle w:val="Cuerpodeltexto40"/>
        <w:shd w:val="clear" w:color="auto" w:fill="auto"/>
        <w:spacing w:line="250" w:lineRule="exact"/>
        <w:ind w:firstLine="0"/>
        <w:jc w:val="both"/>
      </w:pPr>
      <w:r>
        <w:t>(En esta cláusula la entidad contratante detallará la forma de pago. De contemplarse la entrega de anticipo (no podrá ser menor al treinta por ciento (30%) ni mayor al setenta por ciento (70%)) del valor contractual, se deberá establecer la fecha máxima del pago del mismo.)</w:t>
      </w:r>
    </w:p>
    <w:p w:rsidR="00EA1116" w:rsidRDefault="00EA1116" w:rsidP="00773A3F">
      <w:pPr>
        <w:pStyle w:val="Cuerpodeltexto20"/>
        <w:shd w:val="clear" w:color="auto" w:fill="auto"/>
        <w:spacing w:line="254" w:lineRule="exact"/>
        <w:ind w:firstLine="0"/>
        <w:jc w:val="both"/>
      </w:pPr>
    </w:p>
    <w:p w:rsidR="00E44EEE" w:rsidRDefault="0049795A" w:rsidP="00773A3F">
      <w:pPr>
        <w:pStyle w:val="Cuerpodeltexto20"/>
        <w:shd w:val="clear" w:color="auto" w:fill="auto"/>
        <w:spacing w:line="254" w:lineRule="exact"/>
        <w:ind w:firstLine="0"/>
        <w:jc w:val="both"/>
      </w:pPr>
      <w:r>
        <w:t>El anticipo que la CONTRATANTE haya entregado al CONTRATISTA para la adquisición de los bienes y/o prestación del servicio, no podrá ser destinado a fines ajenos a esta contratación.</w:t>
      </w:r>
    </w:p>
    <w:p w:rsidR="00EA1116" w:rsidRDefault="00EA1116" w:rsidP="00773A3F">
      <w:pPr>
        <w:pStyle w:val="Cuerpodeltexto20"/>
        <w:shd w:val="clear" w:color="auto" w:fill="auto"/>
        <w:spacing w:line="254" w:lineRule="exact"/>
        <w:ind w:firstLine="0"/>
        <w:jc w:val="both"/>
      </w:pPr>
    </w:p>
    <w:p w:rsidR="00E44EEE" w:rsidRDefault="0049795A" w:rsidP="00773A3F">
      <w:pPr>
        <w:pStyle w:val="Cuerpodeltexto20"/>
        <w:shd w:val="clear" w:color="auto" w:fill="auto"/>
        <w:spacing w:line="254" w:lineRule="exact"/>
        <w:ind w:firstLine="0"/>
        <w:jc w:val="both"/>
      </w:pPr>
      <w:r>
        <w:t>(En el caso de adquisición de bienes, los pagos totales o parciales se realizarán contra el Acta o Actas de Entrega Recepción Total o Parcial de los bienes adquiridos).</w:t>
      </w:r>
    </w:p>
    <w:p w:rsidR="00EA1116" w:rsidRDefault="00EA1116" w:rsidP="00773A3F">
      <w:pPr>
        <w:pStyle w:val="Cuerpodeltexto20"/>
        <w:shd w:val="clear" w:color="auto" w:fill="auto"/>
        <w:spacing w:line="254" w:lineRule="exact"/>
        <w:ind w:firstLine="0"/>
        <w:jc w:val="both"/>
      </w:pPr>
    </w:p>
    <w:p w:rsidR="00E44EEE" w:rsidRDefault="0049795A" w:rsidP="00773A3F">
      <w:pPr>
        <w:pStyle w:val="Cuerpodeltexto20"/>
        <w:shd w:val="clear" w:color="auto" w:fill="auto"/>
        <w:spacing w:line="254" w:lineRule="exact"/>
        <w:ind w:firstLine="0"/>
        <w:jc w:val="both"/>
      </w:pPr>
      <w:r>
        <w:t>(En el caso de servicios, serán pagados contra la presentación de la correspondiente planilla o planillas, previa aprobación de la entidad contratante).</w:t>
      </w:r>
    </w:p>
    <w:p w:rsidR="00EA1116" w:rsidRDefault="00EA1116" w:rsidP="00773A3F">
      <w:pPr>
        <w:pStyle w:val="Cuerpodeltexto20"/>
        <w:shd w:val="clear" w:color="auto" w:fill="auto"/>
        <w:spacing w:line="254" w:lineRule="exact"/>
        <w:ind w:firstLine="0"/>
        <w:jc w:val="both"/>
      </w:pPr>
    </w:p>
    <w:p w:rsidR="00E44EEE" w:rsidRDefault="0049795A" w:rsidP="00773A3F">
      <w:pPr>
        <w:pStyle w:val="Cuerpodeltexto20"/>
        <w:shd w:val="clear" w:color="auto" w:fill="auto"/>
        <w:spacing w:line="254" w:lineRule="exact"/>
        <w:ind w:firstLine="0"/>
        <w:jc w:val="both"/>
      </w:pPr>
      <w:r>
        <w:t>No habrá lugar a alegar mora de la CONTRATANTE, mientras no se amortice la totalidad del anticipo otorgado</w:t>
      </w:r>
    </w:p>
    <w:p w:rsidR="00EA1116" w:rsidRDefault="00EA1116" w:rsidP="00773A3F">
      <w:pPr>
        <w:pStyle w:val="Cuerpodeltexto20"/>
        <w:shd w:val="clear" w:color="auto" w:fill="auto"/>
        <w:spacing w:line="210" w:lineRule="exact"/>
        <w:ind w:firstLine="0"/>
        <w:jc w:val="both"/>
      </w:pPr>
    </w:p>
    <w:p w:rsidR="00E44EEE" w:rsidRPr="00EA1116" w:rsidRDefault="0049795A" w:rsidP="00773A3F">
      <w:pPr>
        <w:pStyle w:val="Cuerpodeltexto20"/>
        <w:shd w:val="clear" w:color="auto" w:fill="auto"/>
        <w:spacing w:line="210" w:lineRule="exact"/>
        <w:ind w:firstLine="0"/>
        <w:jc w:val="both"/>
        <w:rPr>
          <w:b/>
        </w:rPr>
      </w:pPr>
      <w:r w:rsidRPr="00EA1116">
        <w:rPr>
          <w:b/>
        </w:rPr>
        <w:t>Cláusula Sexta.- GARANTÍAS</w:t>
      </w:r>
    </w:p>
    <w:p w:rsidR="00EA1116" w:rsidRDefault="00EA1116" w:rsidP="00773A3F">
      <w:pPr>
        <w:pStyle w:val="Cuerpodeltexto40"/>
        <w:shd w:val="clear" w:color="auto" w:fill="auto"/>
        <w:spacing w:line="250" w:lineRule="exact"/>
        <w:ind w:left="360" w:hanging="360"/>
        <w:jc w:val="both"/>
        <w:rPr>
          <w:rStyle w:val="Cuerpodeltexto4Sincursiva"/>
        </w:rPr>
      </w:pPr>
    </w:p>
    <w:p w:rsidR="00E44EEE" w:rsidRDefault="0049795A" w:rsidP="00773A3F">
      <w:pPr>
        <w:pStyle w:val="Cuerpodeltexto40"/>
        <w:shd w:val="clear" w:color="auto" w:fill="auto"/>
        <w:spacing w:line="250" w:lineRule="exact"/>
        <w:ind w:left="360" w:hanging="360"/>
        <w:jc w:val="both"/>
        <w:rPr>
          <w:rStyle w:val="Cuerpodeltexto4Sincursiva"/>
        </w:rPr>
      </w:pPr>
      <w:r>
        <w:rPr>
          <w:rStyle w:val="Cuerpodeltexto4Sincursiva"/>
        </w:rPr>
        <w:t xml:space="preserve">6.1 En este contrato se rendirán las siguientes garantías: </w:t>
      </w:r>
      <w:r>
        <w:t>(establecer las garantías que apliquen de acuerdo con lo establecido en el numeral.... del Pliego de condiciones generales para la adquisición de bienes y/o la contratación de servicios que son parte del presente contrato</w:t>
      </w:r>
      <w:r>
        <w:rPr>
          <w:rStyle w:val="Cuerpodeltexto4Sincursiva"/>
        </w:rPr>
        <w:t>).</w:t>
      </w:r>
    </w:p>
    <w:p w:rsidR="00EA1116" w:rsidRDefault="00EA1116" w:rsidP="00773A3F">
      <w:pPr>
        <w:pStyle w:val="Cuerpodeltexto40"/>
        <w:shd w:val="clear" w:color="auto" w:fill="auto"/>
        <w:spacing w:line="250" w:lineRule="exact"/>
        <w:ind w:left="360" w:hanging="360"/>
        <w:jc w:val="both"/>
      </w:pPr>
    </w:p>
    <w:p w:rsidR="00E44EEE" w:rsidRDefault="0049795A" w:rsidP="00773A3F">
      <w:pPr>
        <w:pStyle w:val="Cuerpodeltexto20"/>
        <w:numPr>
          <w:ilvl w:val="0"/>
          <w:numId w:val="27"/>
        </w:numPr>
        <w:shd w:val="clear" w:color="auto" w:fill="auto"/>
        <w:tabs>
          <w:tab w:val="left" w:pos="468"/>
        </w:tabs>
        <w:spacing w:line="250" w:lineRule="exact"/>
        <w:ind w:left="360" w:hanging="360"/>
        <w:jc w:val="both"/>
      </w:pPr>
      <w:r>
        <w:t>Las garantías entregadas se devolverán de acuerdo a lo establecido en el artículo 118 del RGLOSNCP. Entre tanto, deberán mantenerse vigentes, lo que será vigilado y exigido por la CONTRATANTE.</w:t>
      </w:r>
    </w:p>
    <w:p w:rsidR="00EA1116" w:rsidRDefault="00EA1116" w:rsidP="00773A3F">
      <w:pPr>
        <w:pStyle w:val="Cuerpodeltexto20"/>
        <w:shd w:val="clear" w:color="auto" w:fill="auto"/>
        <w:spacing w:line="210" w:lineRule="exact"/>
        <w:ind w:firstLine="0"/>
        <w:jc w:val="both"/>
      </w:pPr>
    </w:p>
    <w:p w:rsidR="00E44EEE" w:rsidRPr="00EA1116" w:rsidRDefault="0049795A" w:rsidP="00773A3F">
      <w:pPr>
        <w:pStyle w:val="Cuerpodeltexto20"/>
        <w:shd w:val="clear" w:color="auto" w:fill="auto"/>
        <w:spacing w:line="210" w:lineRule="exact"/>
        <w:ind w:firstLine="0"/>
        <w:jc w:val="both"/>
        <w:rPr>
          <w:b/>
        </w:rPr>
      </w:pPr>
      <w:r w:rsidRPr="00EA1116">
        <w:rPr>
          <w:b/>
        </w:rPr>
        <w:t>Cláusula Séptima.- PLAZO</w:t>
      </w:r>
    </w:p>
    <w:p w:rsidR="00EA1116" w:rsidRDefault="00EA1116" w:rsidP="00773A3F">
      <w:pPr>
        <w:pStyle w:val="Cuerpodeltexto40"/>
        <w:shd w:val="clear" w:color="auto" w:fill="auto"/>
        <w:spacing w:line="250" w:lineRule="exact"/>
        <w:ind w:firstLine="0"/>
        <w:jc w:val="both"/>
      </w:pPr>
    </w:p>
    <w:p w:rsidR="00E44EEE" w:rsidRDefault="0049795A" w:rsidP="00773A3F">
      <w:pPr>
        <w:pStyle w:val="Cuerpodeltexto40"/>
        <w:shd w:val="clear" w:color="auto" w:fill="auto"/>
        <w:spacing w:line="250" w:lineRule="exact"/>
        <w:ind w:firstLine="0"/>
        <w:jc w:val="both"/>
      </w:pPr>
      <w:r>
        <w:t>(Caso de bienes)</w:t>
      </w:r>
      <w:r>
        <w:rPr>
          <w:rStyle w:val="Cuerpodeltexto4Sincursiva"/>
        </w:rPr>
        <w:t xml:space="preserve"> El plazo para la entrega de la totalidad de los bienes contratados, </w:t>
      </w:r>
      <w:r>
        <w:t xml:space="preserve">(instalados, puestos en </w:t>
      </w:r>
      <w:r>
        <w:lastRenderedPageBreak/>
        <w:t>funcionamiento, así como la capacitación, de ser el caso)</w:t>
      </w:r>
      <w:r>
        <w:rPr>
          <w:rStyle w:val="Cuerpodeltexto4Sincursiva"/>
        </w:rPr>
        <w:t xml:space="preserve"> a entera satisfacción de la CONTRATANTE es de </w:t>
      </w:r>
      <w:r>
        <w:t>(número de días, meses o años),</w:t>
      </w:r>
      <w:r>
        <w:rPr>
          <w:rStyle w:val="Cuerpodeltexto4Sincursiva"/>
        </w:rPr>
        <w:t xml:space="preserve"> contados a partir de </w:t>
      </w:r>
      <w:r>
        <w:t>(fecha de entrega del anticipo o suscripción del contrato).</w:t>
      </w:r>
    </w:p>
    <w:p w:rsidR="00EA1116" w:rsidRDefault="00EA1116" w:rsidP="00773A3F">
      <w:pPr>
        <w:pStyle w:val="Cuerpodeltexto40"/>
        <w:shd w:val="clear" w:color="auto" w:fill="auto"/>
        <w:spacing w:line="250" w:lineRule="exact"/>
        <w:ind w:firstLine="0"/>
        <w:jc w:val="both"/>
      </w:pPr>
    </w:p>
    <w:p w:rsidR="00E44EEE" w:rsidRDefault="0049795A" w:rsidP="00773A3F">
      <w:pPr>
        <w:pStyle w:val="Cuerpodeltexto20"/>
        <w:shd w:val="clear" w:color="auto" w:fill="auto"/>
        <w:spacing w:line="250" w:lineRule="exact"/>
        <w:ind w:firstLine="0"/>
        <w:jc w:val="both"/>
      </w:pPr>
      <w:r>
        <w:rPr>
          <w:rStyle w:val="Cuerpodeltexto2Cursiva"/>
        </w:rPr>
        <w:t>(Caso de servicios)</w:t>
      </w:r>
      <w:r>
        <w:t xml:space="preserve"> El plazo para la prestación de los servicios contratados a entera satisfacción de la CONTRATANTE es de </w:t>
      </w:r>
      <w:r>
        <w:rPr>
          <w:rStyle w:val="Cuerpodeltexto2Cursiva"/>
        </w:rPr>
        <w:t>(número de días, meses o años),</w:t>
      </w:r>
      <w:r>
        <w:t xml:space="preserve"> contados a partir de </w:t>
      </w:r>
      <w:r>
        <w:rPr>
          <w:rStyle w:val="Cuerpodeltexto2Cursiva"/>
        </w:rPr>
        <w:t>(fecha de entrega del anticipo o suscripción del contrato).</w:t>
      </w:r>
    </w:p>
    <w:p w:rsidR="00EA1116" w:rsidRDefault="00EA1116" w:rsidP="00773A3F">
      <w:pPr>
        <w:pStyle w:val="Cuerpodeltexto20"/>
        <w:shd w:val="clear" w:color="auto" w:fill="auto"/>
        <w:spacing w:line="210" w:lineRule="exact"/>
        <w:ind w:firstLine="0"/>
        <w:jc w:val="both"/>
      </w:pPr>
    </w:p>
    <w:p w:rsidR="00E44EEE" w:rsidRDefault="0049795A" w:rsidP="00773A3F">
      <w:pPr>
        <w:pStyle w:val="Cuerpodeltexto20"/>
        <w:shd w:val="clear" w:color="auto" w:fill="auto"/>
        <w:spacing w:line="210" w:lineRule="exact"/>
        <w:ind w:firstLine="0"/>
        <w:jc w:val="both"/>
        <w:rPr>
          <w:b/>
        </w:rPr>
      </w:pPr>
      <w:r w:rsidRPr="00EA1116">
        <w:rPr>
          <w:b/>
        </w:rPr>
        <w:t>Cláusula Octava.- MULTAS</w:t>
      </w:r>
    </w:p>
    <w:p w:rsidR="00EA1116" w:rsidRPr="00EA1116" w:rsidRDefault="00EA1116" w:rsidP="00773A3F">
      <w:pPr>
        <w:pStyle w:val="Cuerpodeltexto20"/>
        <w:shd w:val="clear" w:color="auto" w:fill="auto"/>
        <w:spacing w:line="210" w:lineRule="exact"/>
        <w:ind w:firstLine="0"/>
        <w:jc w:val="both"/>
        <w:rPr>
          <w:b/>
        </w:rPr>
      </w:pPr>
    </w:p>
    <w:p w:rsidR="00E44EEE" w:rsidRDefault="0049795A" w:rsidP="00773A3F">
      <w:pPr>
        <w:pStyle w:val="Cuerpodeltexto20"/>
        <w:shd w:val="clear" w:color="auto" w:fill="auto"/>
        <w:spacing w:line="250" w:lineRule="exact"/>
        <w:ind w:firstLine="0"/>
        <w:jc w:val="both"/>
      </w:pPr>
      <w:r>
        <w:t>Por cada día de retardo en la ejecución de las obligaciones contractuales por parte del Contratista, se aplicará la multa de (valor establecido por la Entidad Contratante, de acuerdo a la naturaleza del contrato, en ningún caso podrá ser menos al 1 por 1.000 del valor del contrato). (El porcentaje para el cálculo de las multas lo determinará la Entidad en función del incumplimiento y de la contratación).</w:t>
      </w:r>
    </w:p>
    <w:p w:rsidR="00EA1116" w:rsidRDefault="00EA1116" w:rsidP="00773A3F">
      <w:pPr>
        <w:pStyle w:val="Cuerpodeltexto20"/>
        <w:shd w:val="clear" w:color="auto" w:fill="auto"/>
        <w:spacing w:line="210" w:lineRule="exact"/>
        <w:ind w:firstLine="0"/>
        <w:jc w:val="both"/>
      </w:pPr>
    </w:p>
    <w:p w:rsidR="00E44EEE" w:rsidRPr="00EA1116" w:rsidRDefault="0049795A" w:rsidP="00773A3F">
      <w:pPr>
        <w:pStyle w:val="Cuerpodeltexto20"/>
        <w:shd w:val="clear" w:color="auto" w:fill="auto"/>
        <w:spacing w:line="210" w:lineRule="exact"/>
        <w:ind w:firstLine="0"/>
        <w:jc w:val="both"/>
        <w:rPr>
          <w:b/>
        </w:rPr>
      </w:pPr>
      <w:r w:rsidRPr="00EA1116">
        <w:rPr>
          <w:b/>
        </w:rPr>
        <w:t>Cláusula Novena.- DEL REAJUSTE DE PRECIOS</w:t>
      </w:r>
    </w:p>
    <w:p w:rsidR="00EA1116" w:rsidRDefault="00EA1116" w:rsidP="00773A3F">
      <w:pPr>
        <w:pStyle w:val="Cuerpodeltexto40"/>
        <w:shd w:val="clear" w:color="auto" w:fill="auto"/>
        <w:spacing w:line="254" w:lineRule="exact"/>
        <w:ind w:firstLine="0"/>
        <w:jc w:val="both"/>
      </w:pPr>
    </w:p>
    <w:p w:rsidR="00E44EEE" w:rsidRDefault="0049795A" w:rsidP="00773A3F">
      <w:pPr>
        <w:pStyle w:val="Cuerpodeltexto40"/>
        <w:shd w:val="clear" w:color="auto" w:fill="auto"/>
        <w:spacing w:line="254" w:lineRule="exact"/>
        <w:ind w:firstLine="0"/>
        <w:jc w:val="both"/>
      </w:pPr>
      <w:r>
        <w:t>(Para bienes, que no correspondan al sistema de precios unitarios: El valor de este contrato es fijo y no estará sujeto a reajuste por ningún concepto, coso contrario se deberá aplicar lo establecido en el artículo 141 del Reglamento General de la Ley Orgánica del Sistema Nacional de Contratación Pública).</w:t>
      </w:r>
    </w:p>
    <w:p w:rsidR="00EA1116" w:rsidRDefault="00EA1116" w:rsidP="00773A3F">
      <w:pPr>
        <w:pStyle w:val="Cuerpodeltexto40"/>
        <w:shd w:val="clear" w:color="auto" w:fill="auto"/>
        <w:spacing w:line="250" w:lineRule="exact"/>
        <w:ind w:firstLine="0"/>
        <w:jc w:val="both"/>
      </w:pPr>
    </w:p>
    <w:p w:rsidR="00E44EEE" w:rsidRDefault="0049795A" w:rsidP="00773A3F">
      <w:pPr>
        <w:pStyle w:val="Cuerpodeltexto40"/>
        <w:shd w:val="clear" w:color="auto" w:fill="auto"/>
        <w:spacing w:line="250" w:lineRule="exact"/>
        <w:ind w:firstLine="0"/>
        <w:jc w:val="both"/>
      </w:pPr>
      <w:r>
        <w:t>(Para servicios cuya forma de pago corresponda al sistema de precios unitarios: el contrato se sujetará al sistema de reajuste de precios previsto en los artículos 126, y 140 del Reglamento General de la LOSNCP).</w:t>
      </w:r>
    </w:p>
    <w:p w:rsidR="00EA1116" w:rsidRDefault="00EA1116" w:rsidP="00773A3F">
      <w:pPr>
        <w:pStyle w:val="Cuerpodeltexto40"/>
        <w:shd w:val="clear" w:color="auto" w:fill="auto"/>
        <w:spacing w:line="250" w:lineRule="exact"/>
        <w:ind w:firstLine="0"/>
        <w:jc w:val="both"/>
      </w:pPr>
    </w:p>
    <w:p w:rsidR="00E44EEE" w:rsidRDefault="0049795A" w:rsidP="00773A3F">
      <w:pPr>
        <w:pStyle w:val="Cuerpodeltexto40"/>
        <w:shd w:val="clear" w:color="auto" w:fill="auto"/>
        <w:spacing w:line="250" w:lineRule="exact"/>
        <w:ind w:firstLine="0"/>
        <w:jc w:val="both"/>
      </w:pPr>
      <w:r>
        <w:t>Nota: (Esta cláusula no será aplicable si las partes han convenido, según lo previsto en el pliego correspondiente, en la renuncia del reajuste de precios, caso en el cual se establecerá en su lugar una disposición específica en ese sentido).</w:t>
      </w:r>
    </w:p>
    <w:p w:rsidR="00EA1116" w:rsidRDefault="00EA1116" w:rsidP="00773A3F">
      <w:pPr>
        <w:pStyle w:val="Cuerpodeltexto20"/>
        <w:shd w:val="clear" w:color="auto" w:fill="auto"/>
        <w:spacing w:line="210" w:lineRule="exact"/>
        <w:ind w:firstLine="0"/>
        <w:jc w:val="both"/>
      </w:pPr>
    </w:p>
    <w:p w:rsidR="00E44EEE" w:rsidRPr="00EA1116" w:rsidRDefault="0049795A" w:rsidP="00773A3F">
      <w:pPr>
        <w:pStyle w:val="Cuerpodeltexto20"/>
        <w:shd w:val="clear" w:color="auto" w:fill="auto"/>
        <w:spacing w:line="210" w:lineRule="exact"/>
        <w:ind w:firstLine="0"/>
        <w:jc w:val="both"/>
        <w:rPr>
          <w:b/>
        </w:rPr>
      </w:pPr>
      <w:r w:rsidRPr="00EA1116">
        <w:rPr>
          <w:b/>
        </w:rPr>
        <w:t>Cláusula Décima.- DE LA ADMINISTRACIÓN DEL CONTRATO:</w:t>
      </w:r>
    </w:p>
    <w:p w:rsidR="00EA1116" w:rsidRPr="00EA1116" w:rsidRDefault="00EA1116" w:rsidP="00773A3F">
      <w:pPr>
        <w:pStyle w:val="Cuerpodeltexto20"/>
        <w:shd w:val="clear" w:color="auto" w:fill="auto"/>
        <w:spacing w:line="210" w:lineRule="exact"/>
        <w:ind w:firstLine="0"/>
        <w:jc w:val="both"/>
        <w:rPr>
          <w:b/>
        </w:rPr>
      </w:pPr>
    </w:p>
    <w:p w:rsidR="00E44EEE" w:rsidRDefault="0049795A" w:rsidP="00773A3F">
      <w:pPr>
        <w:pStyle w:val="Cuerpodeltexto20"/>
        <w:numPr>
          <w:ilvl w:val="0"/>
          <w:numId w:val="28"/>
        </w:numPr>
        <w:shd w:val="clear" w:color="auto" w:fill="auto"/>
        <w:tabs>
          <w:tab w:val="left" w:pos="495"/>
        </w:tabs>
        <w:spacing w:line="250" w:lineRule="exact"/>
        <w:ind w:left="360" w:hanging="360"/>
        <w:jc w:val="both"/>
      </w:pPr>
      <w:r>
        <w:t>LA CONTRATANTE designa al (nombre del designado), en calidad de administrador del contrato, quien deberá atenerse a las condiciones generales y particulares de los pliegos que forman parte del presente contrato.</w:t>
      </w:r>
    </w:p>
    <w:p w:rsidR="00EA1116" w:rsidRDefault="00EA1116" w:rsidP="00EA1116">
      <w:pPr>
        <w:pStyle w:val="Cuerpodeltexto20"/>
        <w:shd w:val="clear" w:color="auto" w:fill="auto"/>
        <w:tabs>
          <w:tab w:val="left" w:pos="495"/>
        </w:tabs>
        <w:spacing w:line="250" w:lineRule="exact"/>
        <w:ind w:left="360" w:firstLine="0"/>
        <w:jc w:val="both"/>
      </w:pPr>
    </w:p>
    <w:p w:rsidR="00E44EEE" w:rsidRDefault="0049795A" w:rsidP="00773A3F">
      <w:pPr>
        <w:pStyle w:val="Cuerpodeltexto20"/>
        <w:numPr>
          <w:ilvl w:val="0"/>
          <w:numId w:val="28"/>
        </w:numPr>
        <w:shd w:val="clear" w:color="auto" w:fill="auto"/>
        <w:tabs>
          <w:tab w:val="left" w:pos="505"/>
        </w:tabs>
        <w:spacing w:line="250" w:lineRule="exact"/>
        <w:ind w:left="360" w:hanging="360"/>
        <w:jc w:val="both"/>
      </w:pPr>
      <w:r>
        <w:t>LA CONTRATANTE podrá cambiar de administrador del contrato, para lo cual bastará cursar al CONTRATISTA la respectiva comunicación; sin que sea necesario la modificación del texto contractual.</w:t>
      </w:r>
    </w:p>
    <w:p w:rsidR="00EA1116" w:rsidRDefault="00EA1116" w:rsidP="00773A3F">
      <w:pPr>
        <w:pStyle w:val="Cuerpodeltexto20"/>
        <w:shd w:val="clear" w:color="auto" w:fill="auto"/>
        <w:spacing w:line="210" w:lineRule="exact"/>
        <w:ind w:firstLine="0"/>
        <w:jc w:val="both"/>
      </w:pPr>
    </w:p>
    <w:p w:rsidR="00E44EEE" w:rsidRDefault="0049795A" w:rsidP="00773A3F">
      <w:pPr>
        <w:pStyle w:val="Cuerpodeltexto20"/>
        <w:shd w:val="clear" w:color="auto" w:fill="auto"/>
        <w:spacing w:line="210" w:lineRule="exact"/>
        <w:ind w:firstLine="0"/>
        <w:jc w:val="both"/>
        <w:rPr>
          <w:b/>
        </w:rPr>
      </w:pPr>
      <w:r w:rsidRPr="00EA1116">
        <w:rPr>
          <w:b/>
        </w:rPr>
        <w:t>Cláusula Décimo Primera.- TERMINACION DEL CONTRATO</w:t>
      </w:r>
    </w:p>
    <w:p w:rsidR="00EA1116" w:rsidRPr="00EA1116" w:rsidRDefault="00EA1116" w:rsidP="00773A3F">
      <w:pPr>
        <w:pStyle w:val="Cuerpodeltexto20"/>
        <w:shd w:val="clear" w:color="auto" w:fill="auto"/>
        <w:spacing w:line="210" w:lineRule="exact"/>
        <w:ind w:firstLine="0"/>
        <w:jc w:val="both"/>
        <w:rPr>
          <w:b/>
        </w:rPr>
      </w:pPr>
    </w:p>
    <w:p w:rsidR="00E44EEE" w:rsidRDefault="0049795A" w:rsidP="00773A3F">
      <w:pPr>
        <w:pStyle w:val="Cuerpodeltexto20"/>
        <w:numPr>
          <w:ilvl w:val="0"/>
          <w:numId w:val="29"/>
        </w:numPr>
        <w:shd w:val="clear" w:color="auto" w:fill="auto"/>
        <w:tabs>
          <w:tab w:val="left" w:pos="481"/>
        </w:tabs>
        <w:spacing w:line="250" w:lineRule="exact"/>
        <w:ind w:left="360" w:hanging="360"/>
        <w:jc w:val="both"/>
      </w:pPr>
      <w:r w:rsidRPr="00EA1116">
        <w:rPr>
          <w:b/>
        </w:rPr>
        <w:t>Terminación del contrato.-</w:t>
      </w:r>
      <w:r>
        <w:t xml:space="preserve"> El contrato termina conforme lo previsto en el artículo 92 de la Ley Orgánica del Sistema Nacional de Contratación Pública y las Condiciones Particulares y Generales del Contrato.</w:t>
      </w:r>
    </w:p>
    <w:p w:rsidR="00EA1116" w:rsidRDefault="00EA1116" w:rsidP="00EA1116">
      <w:pPr>
        <w:pStyle w:val="Cuerpodeltexto20"/>
        <w:shd w:val="clear" w:color="auto" w:fill="auto"/>
        <w:tabs>
          <w:tab w:val="left" w:pos="481"/>
        </w:tabs>
        <w:spacing w:line="250" w:lineRule="exact"/>
        <w:ind w:left="360" w:firstLine="0"/>
        <w:jc w:val="both"/>
      </w:pPr>
    </w:p>
    <w:p w:rsidR="00E44EEE" w:rsidRDefault="0049795A" w:rsidP="00773A3F">
      <w:pPr>
        <w:pStyle w:val="Cuerpodeltexto20"/>
        <w:numPr>
          <w:ilvl w:val="0"/>
          <w:numId w:val="29"/>
        </w:numPr>
        <w:shd w:val="clear" w:color="auto" w:fill="auto"/>
        <w:tabs>
          <w:tab w:val="left" w:pos="490"/>
        </w:tabs>
        <w:spacing w:line="250" w:lineRule="exact"/>
        <w:ind w:left="360" w:hanging="360"/>
        <w:jc w:val="both"/>
      </w:pPr>
      <w:r w:rsidRPr="00EA1116">
        <w:rPr>
          <w:b/>
        </w:rPr>
        <w:t>Causales de Terminación Unilateral del Contrato</w:t>
      </w:r>
      <w:r>
        <w:t>.- Tratándose de incumplimiento del CONTRATISTA, procederá la declaración anticipada y unilateral de la CONTRATANTE, en los casos establecidos en el artículo 94 de la LOSNCP. Además, se considerarán las siguientes</w:t>
      </w:r>
    </w:p>
    <w:p w:rsidR="00E44EEE" w:rsidRDefault="0049795A" w:rsidP="00773A3F">
      <w:pPr>
        <w:pStyle w:val="Cuerpodeltexto20"/>
        <w:shd w:val="clear" w:color="auto" w:fill="auto"/>
        <w:spacing w:line="210" w:lineRule="exact"/>
        <w:ind w:left="360" w:hanging="360"/>
        <w:jc w:val="both"/>
      </w:pPr>
      <w:r>
        <w:t>causales:</w:t>
      </w:r>
    </w:p>
    <w:p w:rsidR="00EA1116" w:rsidRDefault="00EA1116" w:rsidP="00773A3F">
      <w:pPr>
        <w:pStyle w:val="Cuerpodeltexto20"/>
        <w:shd w:val="clear" w:color="auto" w:fill="auto"/>
        <w:spacing w:line="210" w:lineRule="exact"/>
        <w:ind w:left="360" w:hanging="360"/>
        <w:jc w:val="both"/>
      </w:pPr>
    </w:p>
    <w:p w:rsidR="00E44EEE" w:rsidRDefault="0049795A" w:rsidP="00773A3F">
      <w:pPr>
        <w:pStyle w:val="Cuerpodeltexto20"/>
        <w:numPr>
          <w:ilvl w:val="0"/>
          <w:numId w:val="30"/>
        </w:numPr>
        <w:shd w:val="clear" w:color="auto" w:fill="auto"/>
        <w:tabs>
          <w:tab w:val="left" w:pos="746"/>
        </w:tabs>
        <w:spacing w:line="250" w:lineRule="exact"/>
        <w:ind w:left="360" w:hanging="360"/>
        <w:jc w:val="both"/>
      </w:pPr>
      <w:r>
        <w:t xml:space="preserve">Si el CONTRATISTA no notificare a la CONTRATANTE acerca de la transferencia, cesión, enajenación de sus acciones, </w:t>
      </w:r>
      <w:r w:rsidRPr="00EA1116">
        <w:rPr>
          <w:b/>
        </w:rPr>
        <w:t>participaciones</w:t>
      </w:r>
      <w:r>
        <w:t>, o en general de cualquier cambio en su estructura de propiedad, dentro de los cinco (5)días hábiles siguientes a la fecha en que se produjo tal modificación;</w:t>
      </w:r>
    </w:p>
    <w:p w:rsidR="00EA1116" w:rsidRDefault="00EA1116" w:rsidP="00EA1116">
      <w:pPr>
        <w:pStyle w:val="Cuerpodeltexto20"/>
        <w:shd w:val="clear" w:color="auto" w:fill="auto"/>
        <w:tabs>
          <w:tab w:val="left" w:pos="746"/>
        </w:tabs>
        <w:spacing w:line="250" w:lineRule="exact"/>
        <w:ind w:left="360" w:firstLine="0"/>
        <w:jc w:val="both"/>
      </w:pPr>
    </w:p>
    <w:p w:rsidR="00E44EEE" w:rsidRDefault="0049795A" w:rsidP="00773A3F">
      <w:pPr>
        <w:pStyle w:val="Cuerpodeltexto20"/>
        <w:numPr>
          <w:ilvl w:val="0"/>
          <w:numId w:val="30"/>
        </w:numPr>
        <w:shd w:val="clear" w:color="auto" w:fill="auto"/>
        <w:tabs>
          <w:tab w:val="left" w:pos="765"/>
        </w:tabs>
        <w:spacing w:line="250" w:lineRule="exact"/>
        <w:ind w:left="360" w:hanging="360"/>
        <w:jc w:val="both"/>
      </w:pPr>
      <w:r>
        <w:t>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w:t>
      </w:r>
    </w:p>
    <w:p w:rsidR="00EA1116" w:rsidRDefault="00EA1116" w:rsidP="00EA1116">
      <w:pPr>
        <w:pStyle w:val="Cuerpodeltexto20"/>
        <w:shd w:val="clear" w:color="auto" w:fill="auto"/>
        <w:tabs>
          <w:tab w:val="left" w:pos="765"/>
        </w:tabs>
        <w:spacing w:line="250" w:lineRule="exact"/>
        <w:ind w:left="360" w:firstLine="0"/>
        <w:jc w:val="both"/>
      </w:pPr>
    </w:p>
    <w:p w:rsidR="00E44EEE" w:rsidRDefault="0049795A" w:rsidP="00773A3F">
      <w:pPr>
        <w:pStyle w:val="Cuerpodeltexto20"/>
        <w:numPr>
          <w:ilvl w:val="0"/>
          <w:numId w:val="30"/>
        </w:numPr>
        <w:shd w:val="clear" w:color="auto" w:fill="auto"/>
        <w:tabs>
          <w:tab w:val="left" w:pos="765"/>
        </w:tabs>
        <w:spacing w:line="250" w:lineRule="exact"/>
        <w:ind w:left="360" w:hanging="360"/>
        <w:jc w:val="both"/>
      </w:pPr>
      <w:r>
        <w:t xml:space="preserve">Si se verifica, por cualquier modo, que la participación ecuatoriana real en la provisión de bienes o prestación </w:t>
      </w:r>
      <w:r>
        <w:lastRenderedPageBreak/>
        <w:t>de servicios objeto del contrato es inferior a la declarada.</w:t>
      </w:r>
    </w:p>
    <w:p w:rsidR="00913176" w:rsidRDefault="00913176" w:rsidP="00913176">
      <w:pPr>
        <w:pStyle w:val="Cuerpodeltexto20"/>
        <w:shd w:val="clear" w:color="auto" w:fill="auto"/>
        <w:tabs>
          <w:tab w:val="left" w:pos="765"/>
        </w:tabs>
        <w:spacing w:line="250" w:lineRule="exact"/>
        <w:ind w:left="360" w:firstLine="0"/>
        <w:jc w:val="both"/>
      </w:pPr>
    </w:p>
    <w:p w:rsidR="00E44EEE" w:rsidRDefault="0049795A" w:rsidP="00773A3F">
      <w:pPr>
        <w:pStyle w:val="Cuerpodeltexto20"/>
        <w:numPr>
          <w:ilvl w:val="0"/>
          <w:numId w:val="30"/>
        </w:numPr>
        <w:shd w:val="clear" w:color="auto" w:fill="auto"/>
        <w:tabs>
          <w:tab w:val="left" w:pos="765"/>
        </w:tabs>
        <w:spacing w:line="254" w:lineRule="exact"/>
        <w:ind w:left="360" w:hanging="360"/>
        <w:jc w:val="both"/>
      </w:pPr>
      <w:r>
        <w:t>Si el CONTRATISTA incumple con las declaraciones que ha realizado en el numeral 3.5 del formulario de la oferta - Presentación y compromiso;</w:t>
      </w:r>
    </w:p>
    <w:p w:rsidR="00913176" w:rsidRDefault="00913176" w:rsidP="00913176">
      <w:pPr>
        <w:pStyle w:val="Cuerpodeltexto20"/>
        <w:shd w:val="clear" w:color="auto" w:fill="auto"/>
        <w:tabs>
          <w:tab w:val="left" w:pos="765"/>
        </w:tabs>
        <w:spacing w:line="254" w:lineRule="exact"/>
        <w:ind w:left="360" w:firstLine="0"/>
        <w:jc w:val="both"/>
      </w:pPr>
    </w:p>
    <w:p w:rsidR="00E44EEE" w:rsidRDefault="0049795A" w:rsidP="00773A3F">
      <w:pPr>
        <w:pStyle w:val="Cuerpodeltexto20"/>
        <w:numPr>
          <w:ilvl w:val="0"/>
          <w:numId w:val="30"/>
        </w:numPr>
        <w:shd w:val="clear" w:color="auto" w:fill="auto"/>
        <w:tabs>
          <w:tab w:val="left" w:pos="765"/>
        </w:tabs>
        <w:spacing w:line="250" w:lineRule="exact"/>
        <w:ind w:left="360" w:hanging="360"/>
        <w:jc w:val="both"/>
      </w:pPr>
      <w: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E44EEE" w:rsidRDefault="0049795A" w:rsidP="00773A3F">
      <w:pPr>
        <w:pStyle w:val="Cuerpodeltexto40"/>
        <w:numPr>
          <w:ilvl w:val="0"/>
          <w:numId w:val="30"/>
        </w:numPr>
        <w:shd w:val="clear" w:color="auto" w:fill="auto"/>
        <w:tabs>
          <w:tab w:val="left" w:pos="765"/>
        </w:tabs>
        <w:spacing w:line="254" w:lineRule="exact"/>
        <w:ind w:left="360" w:hanging="360"/>
        <w:jc w:val="both"/>
      </w:pPr>
      <w:r>
        <w:t>(La Entidad Contratante podrá incorporar causales adicionales de terminación unilateral, conforme lo previsto en el numeral 6 del Art. 94 de la LOSNCP.)</w:t>
      </w:r>
    </w:p>
    <w:p w:rsidR="00913176" w:rsidRDefault="00913176" w:rsidP="00913176">
      <w:pPr>
        <w:pStyle w:val="Cuerpodeltexto40"/>
        <w:shd w:val="clear" w:color="auto" w:fill="auto"/>
        <w:tabs>
          <w:tab w:val="left" w:pos="765"/>
        </w:tabs>
        <w:spacing w:line="254" w:lineRule="exact"/>
        <w:ind w:left="360" w:firstLine="0"/>
        <w:jc w:val="both"/>
      </w:pPr>
    </w:p>
    <w:p w:rsidR="00E44EEE" w:rsidRDefault="0049795A" w:rsidP="00773A3F">
      <w:pPr>
        <w:pStyle w:val="Cuerpodeltexto20"/>
        <w:numPr>
          <w:ilvl w:val="0"/>
          <w:numId w:val="29"/>
        </w:numPr>
        <w:shd w:val="clear" w:color="auto" w:fill="auto"/>
        <w:tabs>
          <w:tab w:val="left" w:pos="503"/>
        </w:tabs>
        <w:spacing w:line="254" w:lineRule="exact"/>
        <w:ind w:left="360" w:hanging="360"/>
        <w:jc w:val="both"/>
      </w:pPr>
      <w:r w:rsidRPr="00913176">
        <w:rPr>
          <w:b/>
        </w:rPr>
        <w:t>Procedimiento de terminación unilateral.-</w:t>
      </w:r>
      <w:r>
        <w:t xml:space="preserve"> El procedimiento a seguirse para la terminación unilateral del contrato será el previsto en el artículo 95 de la LOSNCP.</w:t>
      </w:r>
    </w:p>
    <w:p w:rsidR="00913176" w:rsidRDefault="00913176" w:rsidP="00913176">
      <w:pPr>
        <w:pStyle w:val="Cuerpodeltexto20"/>
        <w:shd w:val="clear" w:color="auto" w:fill="auto"/>
        <w:tabs>
          <w:tab w:val="left" w:pos="503"/>
        </w:tabs>
        <w:spacing w:line="254" w:lineRule="exact"/>
        <w:ind w:left="360" w:firstLine="0"/>
        <w:jc w:val="both"/>
      </w:pPr>
    </w:p>
    <w:p w:rsidR="00E44EEE" w:rsidRPr="00913176" w:rsidRDefault="0049795A" w:rsidP="00773A3F">
      <w:pPr>
        <w:pStyle w:val="Cuerpodeltexto20"/>
        <w:shd w:val="clear" w:color="auto" w:fill="auto"/>
        <w:spacing w:line="210" w:lineRule="exact"/>
        <w:ind w:left="360" w:hanging="360"/>
        <w:jc w:val="both"/>
        <w:rPr>
          <w:b/>
        </w:rPr>
      </w:pPr>
      <w:r w:rsidRPr="00913176">
        <w:rPr>
          <w:b/>
        </w:rPr>
        <w:t>Cláusula Décima Segunda.- SOLUCIÓN DE CONTROVERSIAS</w:t>
      </w:r>
    </w:p>
    <w:p w:rsidR="00913176" w:rsidRDefault="00913176" w:rsidP="00773A3F">
      <w:pPr>
        <w:pStyle w:val="Cuerpodeltexto20"/>
        <w:shd w:val="clear" w:color="auto" w:fill="auto"/>
        <w:spacing w:line="210" w:lineRule="exact"/>
        <w:ind w:left="360" w:hanging="360"/>
        <w:jc w:val="both"/>
      </w:pPr>
    </w:p>
    <w:p w:rsidR="00E44EEE" w:rsidRDefault="0049795A" w:rsidP="00773A3F">
      <w:pPr>
        <w:pStyle w:val="Cuerpodeltexto20"/>
        <w:numPr>
          <w:ilvl w:val="0"/>
          <w:numId w:val="31"/>
        </w:numPr>
        <w:shd w:val="clear" w:color="auto" w:fill="auto"/>
        <w:tabs>
          <w:tab w:val="left" w:pos="503"/>
        </w:tabs>
        <w:spacing w:line="250" w:lineRule="exact"/>
        <w:ind w:left="360" w:hanging="360"/>
        <w:jc w:val="both"/>
      </w:pPr>
      <w:r>
        <w:t>Si se presentare alguna divergencia o controversia y no se lograre un acuerdo directo entre las partes, éstas se someterán al procedimiento contencioso administrativo contemplado en el Código Orgánico General de Procesos; o la normativa que corresponda, siendo competente para conocer la controversia el Tribunal Distrital de lo Contencioso Administrativo que ejerce jurisdicción en el domicilio de la Entidad Contratante.</w:t>
      </w:r>
    </w:p>
    <w:p w:rsidR="00913176" w:rsidRDefault="00913176" w:rsidP="00913176">
      <w:pPr>
        <w:pStyle w:val="Cuerpodeltexto20"/>
        <w:shd w:val="clear" w:color="auto" w:fill="auto"/>
        <w:tabs>
          <w:tab w:val="left" w:pos="503"/>
        </w:tabs>
        <w:spacing w:line="250" w:lineRule="exact"/>
        <w:ind w:left="360" w:firstLine="0"/>
        <w:jc w:val="both"/>
      </w:pPr>
    </w:p>
    <w:p w:rsidR="00E44EEE" w:rsidRDefault="0049795A" w:rsidP="00773A3F">
      <w:pPr>
        <w:pStyle w:val="Cuerpodeltexto20"/>
        <w:numPr>
          <w:ilvl w:val="0"/>
          <w:numId w:val="31"/>
        </w:numPr>
        <w:shd w:val="clear" w:color="auto" w:fill="auto"/>
        <w:tabs>
          <w:tab w:val="left" w:pos="513"/>
        </w:tabs>
        <w:spacing w:line="250" w:lineRule="exact"/>
        <w:ind w:left="360" w:hanging="360"/>
        <w:jc w:val="both"/>
      </w:pPr>
      <w:r>
        <w:t>La legislación aplicable a este contrato es la ecuatoriana. En consecuencia, el contratista declara conocer el ordenamiento jurídico ecuatoriano y por lo tanto, se entiende incorporado el mismo en todo lo que sea aplicable al presente contrato.</w:t>
      </w:r>
    </w:p>
    <w:p w:rsidR="00913176" w:rsidRDefault="00913176" w:rsidP="00913176">
      <w:pPr>
        <w:pStyle w:val="Cuerpodeltexto20"/>
        <w:shd w:val="clear" w:color="auto" w:fill="auto"/>
        <w:tabs>
          <w:tab w:val="left" w:pos="513"/>
        </w:tabs>
        <w:spacing w:line="250" w:lineRule="exact"/>
        <w:ind w:left="360" w:firstLine="0"/>
        <w:jc w:val="both"/>
      </w:pPr>
    </w:p>
    <w:p w:rsidR="00E44EEE" w:rsidRPr="00913176" w:rsidRDefault="0049795A" w:rsidP="00773A3F">
      <w:pPr>
        <w:pStyle w:val="Cuerpodeltexto20"/>
        <w:shd w:val="clear" w:color="auto" w:fill="auto"/>
        <w:spacing w:line="210" w:lineRule="exact"/>
        <w:ind w:left="360" w:hanging="360"/>
        <w:jc w:val="both"/>
        <w:rPr>
          <w:b/>
        </w:rPr>
      </w:pPr>
      <w:r w:rsidRPr="00913176">
        <w:rPr>
          <w:b/>
        </w:rPr>
        <w:t>Cláusula Décima Tercera: COMUNICACIONES ENTRE LAS PARTES</w:t>
      </w:r>
    </w:p>
    <w:p w:rsidR="00913176" w:rsidRDefault="00913176" w:rsidP="00773A3F">
      <w:pPr>
        <w:pStyle w:val="Cuerpodeltexto20"/>
        <w:shd w:val="clear" w:color="auto" w:fill="auto"/>
        <w:spacing w:line="250" w:lineRule="exact"/>
        <w:ind w:left="360" w:hanging="360"/>
        <w:jc w:val="both"/>
      </w:pPr>
    </w:p>
    <w:p w:rsidR="00E44EEE" w:rsidRDefault="0049795A" w:rsidP="00913176">
      <w:pPr>
        <w:pStyle w:val="Cuerpodeltexto20"/>
        <w:shd w:val="clear" w:color="auto" w:fill="auto"/>
        <w:spacing w:line="250" w:lineRule="exact"/>
        <w:ind w:firstLine="0"/>
        <w:jc w:val="left"/>
      </w:pPr>
      <w:r>
        <w:t>Todas las comunicaciones, sin excepción, entre las partes, relativas a los trabajos, serán formuladas</w:t>
      </w:r>
      <w:r w:rsidR="00913176">
        <w:t xml:space="preserve"> por escrito y </w:t>
      </w:r>
      <w:r>
        <w:t>en idioma castellano. Las comunicaciones entre la administración y el CONTRATISTAse harán a través dedocumentos escritos.</w:t>
      </w:r>
    </w:p>
    <w:p w:rsidR="00913176" w:rsidRDefault="00913176" w:rsidP="00773A3F">
      <w:pPr>
        <w:pStyle w:val="Cuerpodeltexto20"/>
        <w:shd w:val="clear" w:color="auto" w:fill="auto"/>
        <w:spacing w:line="210" w:lineRule="exact"/>
        <w:ind w:left="360" w:hanging="360"/>
        <w:jc w:val="both"/>
      </w:pPr>
    </w:p>
    <w:p w:rsidR="00E44EEE" w:rsidRDefault="0049795A" w:rsidP="00773A3F">
      <w:pPr>
        <w:pStyle w:val="Cuerpodeltexto20"/>
        <w:shd w:val="clear" w:color="auto" w:fill="auto"/>
        <w:spacing w:line="210" w:lineRule="exact"/>
        <w:ind w:left="360" w:hanging="360"/>
        <w:jc w:val="both"/>
        <w:rPr>
          <w:b/>
        </w:rPr>
      </w:pPr>
      <w:r w:rsidRPr="00913176">
        <w:rPr>
          <w:b/>
        </w:rPr>
        <w:t>Cláusula Décima Cuarta.- DOMICILIO</w:t>
      </w:r>
    </w:p>
    <w:p w:rsidR="00913176" w:rsidRPr="00913176" w:rsidRDefault="00913176" w:rsidP="00773A3F">
      <w:pPr>
        <w:pStyle w:val="Cuerpodeltexto20"/>
        <w:shd w:val="clear" w:color="auto" w:fill="auto"/>
        <w:spacing w:line="210" w:lineRule="exact"/>
        <w:ind w:left="360" w:hanging="360"/>
        <w:jc w:val="both"/>
        <w:rPr>
          <w:b/>
        </w:rPr>
      </w:pPr>
    </w:p>
    <w:p w:rsidR="00E44EEE" w:rsidRDefault="0049795A" w:rsidP="00773A3F">
      <w:pPr>
        <w:pStyle w:val="Cuerpodeltexto20"/>
        <w:numPr>
          <w:ilvl w:val="0"/>
          <w:numId w:val="32"/>
        </w:numPr>
        <w:shd w:val="clear" w:color="auto" w:fill="auto"/>
        <w:tabs>
          <w:tab w:val="left" w:pos="570"/>
        </w:tabs>
        <w:spacing w:line="210" w:lineRule="exact"/>
        <w:ind w:left="360" w:hanging="360"/>
        <w:jc w:val="both"/>
      </w:pPr>
      <w:r>
        <w:t>Para todos los efectos de este contrato, las partes convienen en señalar su domicilio en la ciudad</w:t>
      </w:r>
    </w:p>
    <w:p w:rsidR="00E44EEE" w:rsidRDefault="0049795A" w:rsidP="00773A3F">
      <w:pPr>
        <w:pStyle w:val="Cuerpodeltexto40"/>
        <w:shd w:val="clear" w:color="auto" w:fill="auto"/>
        <w:spacing w:line="210" w:lineRule="exact"/>
        <w:ind w:left="360" w:hanging="360"/>
        <w:jc w:val="both"/>
        <w:rPr>
          <w:rStyle w:val="Cuerpodeltexto4Sincursiva"/>
        </w:rPr>
      </w:pPr>
      <w:r>
        <w:rPr>
          <w:rStyle w:val="Cuerpodeltexto4Sincursiva"/>
        </w:rPr>
        <w:t>de (</w:t>
      </w:r>
      <w:r>
        <w:t>establecer domicilio</w:t>
      </w:r>
      <w:r>
        <w:rPr>
          <w:rStyle w:val="Cuerpodeltexto4Sincursiva"/>
        </w:rPr>
        <w:t>).</w:t>
      </w:r>
    </w:p>
    <w:p w:rsidR="00913176" w:rsidRDefault="00913176" w:rsidP="00773A3F">
      <w:pPr>
        <w:pStyle w:val="Cuerpodeltexto40"/>
        <w:shd w:val="clear" w:color="auto" w:fill="auto"/>
        <w:spacing w:line="210" w:lineRule="exact"/>
        <w:ind w:left="360" w:hanging="360"/>
        <w:jc w:val="both"/>
      </w:pPr>
    </w:p>
    <w:p w:rsidR="00E44EEE" w:rsidRDefault="0049795A" w:rsidP="00773A3F">
      <w:pPr>
        <w:pStyle w:val="Cuerpodeltexto20"/>
        <w:numPr>
          <w:ilvl w:val="0"/>
          <w:numId w:val="32"/>
        </w:numPr>
        <w:shd w:val="clear" w:color="auto" w:fill="auto"/>
        <w:tabs>
          <w:tab w:val="left" w:pos="570"/>
        </w:tabs>
        <w:spacing w:line="210" w:lineRule="exact"/>
        <w:ind w:left="360" w:hanging="360"/>
        <w:jc w:val="both"/>
      </w:pPr>
      <w:r>
        <w:t>Para efectos de comunicación o notificaciones, las partes señalan como su dirección, las</w:t>
      </w:r>
    </w:p>
    <w:p w:rsidR="00E44EEE" w:rsidRDefault="0049795A" w:rsidP="00773A3F">
      <w:pPr>
        <w:pStyle w:val="Cuerpodeltexto20"/>
        <w:shd w:val="clear" w:color="auto" w:fill="auto"/>
        <w:spacing w:line="210" w:lineRule="exact"/>
        <w:ind w:left="360" w:hanging="360"/>
        <w:jc w:val="both"/>
      </w:pPr>
      <w:r>
        <w:t>siguientes:</w:t>
      </w:r>
    </w:p>
    <w:p w:rsidR="00E44EEE" w:rsidRDefault="0049795A" w:rsidP="00773A3F">
      <w:pPr>
        <w:pStyle w:val="Cuerpodeltexto40"/>
        <w:shd w:val="clear" w:color="auto" w:fill="auto"/>
        <w:ind w:firstLine="0"/>
        <w:jc w:val="both"/>
      </w:pPr>
      <w:r>
        <w:rPr>
          <w:rStyle w:val="Cuerpodeltexto4Sincursiva"/>
        </w:rPr>
        <w:t xml:space="preserve">La CONTRATANTE: </w:t>
      </w:r>
      <w:r>
        <w:t>(dirección y teléfonos, correo electrónico).</w:t>
      </w:r>
    </w:p>
    <w:p w:rsidR="00E44EEE" w:rsidRDefault="0049795A" w:rsidP="00773A3F">
      <w:pPr>
        <w:pStyle w:val="Cuerpodeltexto40"/>
        <w:shd w:val="clear" w:color="auto" w:fill="auto"/>
        <w:ind w:firstLine="0"/>
        <w:jc w:val="both"/>
      </w:pPr>
      <w:r>
        <w:rPr>
          <w:rStyle w:val="Cuerpodeltexto4Sincursiva"/>
        </w:rPr>
        <w:t xml:space="preserve">El CONTRATISTA:(dirección </w:t>
      </w:r>
      <w:r>
        <w:t>y teléfonos, correo electrónico).</w:t>
      </w:r>
    </w:p>
    <w:p w:rsidR="00E44EEE" w:rsidRDefault="0049795A" w:rsidP="00773A3F">
      <w:pPr>
        <w:pStyle w:val="Cuerpodeltexto20"/>
        <w:shd w:val="clear" w:color="auto" w:fill="auto"/>
        <w:spacing w:line="504" w:lineRule="exact"/>
        <w:ind w:firstLine="0"/>
        <w:jc w:val="both"/>
      </w:pPr>
      <w:r>
        <w:t>Las comunicaciones también podrán efectuarse a través de medios electrónicos.</w:t>
      </w:r>
    </w:p>
    <w:p w:rsidR="00E44EEE" w:rsidRDefault="0049795A" w:rsidP="00773A3F">
      <w:pPr>
        <w:pStyle w:val="Cuerpodeltexto30"/>
        <w:shd w:val="clear" w:color="auto" w:fill="auto"/>
        <w:spacing w:line="504" w:lineRule="exact"/>
        <w:ind w:firstLine="0"/>
        <w:jc w:val="both"/>
      </w:pPr>
      <w:r>
        <w:t>Cláusula Décima Quinta.- ACEPTACION DE LAS PARTES</w:t>
      </w:r>
    </w:p>
    <w:p w:rsidR="00913176" w:rsidRDefault="00913176" w:rsidP="00773A3F">
      <w:pPr>
        <w:pStyle w:val="Cuerpodeltexto30"/>
        <w:shd w:val="clear" w:color="auto" w:fill="auto"/>
        <w:spacing w:line="504" w:lineRule="exact"/>
        <w:ind w:firstLine="0"/>
        <w:jc w:val="both"/>
      </w:pPr>
    </w:p>
    <w:p w:rsidR="00E44EEE" w:rsidRDefault="0049795A" w:rsidP="00773A3F">
      <w:pPr>
        <w:pStyle w:val="Cuerpodeltexto20"/>
        <w:numPr>
          <w:ilvl w:val="0"/>
          <w:numId w:val="33"/>
        </w:numPr>
        <w:shd w:val="clear" w:color="auto" w:fill="auto"/>
        <w:tabs>
          <w:tab w:val="left" w:pos="701"/>
        </w:tabs>
        <w:spacing w:line="250" w:lineRule="exact"/>
        <w:ind w:firstLine="0"/>
        <w:jc w:val="both"/>
      </w:pPr>
      <w:r>
        <w:rPr>
          <w:rStyle w:val="Cuerpodeltexto2Negrita0"/>
        </w:rPr>
        <w:t xml:space="preserve">Declaración.- </w:t>
      </w:r>
      <w:r>
        <w:t>Las partes libre, voluntaria y expresamente declaran que conocen y aceptan el texto íntegro de las Condiciones Generales de los Contratos de provisión de bienes y prestación de servicios, publicado en la página institucional del Servicio Nacional de Contratación Pública SERCOP, vigente a la fecha de la Convocatoria del procedimiento de contratación, y que forma parte integrante de las Condiciones Particulares del Contrato que lo están suscribiendo.</w:t>
      </w:r>
    </w:p>
    <w:p w:rsidR="00913176" w:rsidRDefault="00913176" w:rsidP="00913176">
      <w:pPr>
        <w:pStyle w:val="Cuerpodeltexto20"/>
        <w:shd w:val="clear" w:color="auto" w:fill="auto"/>
        <w:tabs>
          <w:tab w:val="left" w:pos="701"/>
        </w:tabs>
        <w:spacing w:line="250" w:lineRule="exact"/>
        <w:ind w:firstLine="0"/>
        <w:jc w:val="both"/>
      </w:pPr>
    </w:p>
    <w:p w:rsidR="00E44EEE" w:rsidRDefault="0049795A" w:rsidP="00773A3F">
      <w:pPr>
        <w:pStyle w:val="Cuerpodeltexto20"/>
        <w:numPr>
          <w:ilvl w:val="0"/>
          <w:numId w:val="34"/>
        </w:numPr>
        <w:shd w:val="clear" w:color="auto" w:fill="auto"/>
        <w:tabs>
          <w:tab w:val="left" w:pos="701"/>
        </w:tabs>
        <w:spacing w:line="254" w:lineRule="exact"/>
        <w:ind w:firstLine="0"/>
        <w:jc w:val="both"/>
      </w:pPr>
      <w:r>
        <w:t>Libre y voluntariamente, las partes expresamente declaran su aceptación a todo lo convenido en el presente contrato y se someten a sus estipulaciones.</w:t>
      </w:r>
    </w:p>
    <w:p w:rsidR="00913176" w:rsidRDefault="00913176" w:rsidP="00773A3F">
      <w:pPr>
        <w:pStyle w:val="Cuerpodeltexto30"/>
        <w:shd w:val="clear" w:color="auto" w:fill="auto"/>
        <w:spacing w:line="210" w:lineRule="exact"/>
        <w:ind w:firstLine="0"/>
        <w:jc w:val="both"/>
        <w:rPr>
          <w:rStyle w:val="Cuerpodeltexto31"/>
          <w:b/>
          <w:bCs/>
        </w:rPr>
      </w:pPr>
    </w:p>
    <w:p w:rsidR="00913176" w:rsidRDefault="00913176" w:rsidP="00773A3F">
      <w:pPr>
        <w:pStyle w:val="Cuerpodeltexto30"/>
        <w:shd w:val="clear" w:color="auto" w:fill="auto"/>
        <w:spacing w:line="210" w:lineRule="exact"/>
        <w:ind w:firstLine="0"/>
        <w:jc w:val="both"/>
        <w:rPr>
          <w:rStyle w:val="Cuerpodeltexto31"/>
          <w:b/>
          <w:bCs/>
        </w:rPr>
      </w:pPr>
      <w:r>
        <w:t>Dado, en la ciudad de Quito, a</w:t>
      </w:r>
    </w:p>
    <w:p w:rsidR="00913176" w:rsidRDefault="00913176" w:rsidP="00773A3F">
      <w:pPr>
        <w:pStyle w:val="Cuerpodeltexto30"/>
        <w:shd w:val="clear" w:color="auto" w:fill="auto"/>
        <w:spacing w:line="210" w:lineRule="exact"/>
        <w:ind w:firstLine="0"/>
        <w:jc w:val="both"/>
        <w:rPr>
          <w:rStyle w:val="Cuerpodeltexto31"/>
          <w:b/>
          <w:bCs/>
        </w:rPr>
      </w:pPr>
    </w:p>
    <w:p w:rsidR="00913176" w:rsidRDefault="00913176" w:rsidP="00773A3F">
      <w:pPr>
        <w:pStyle w:val="Cuerpodeltexto30"/>
        <w:shd w:val="clear" w:color="auto" w:fill="auto"/>
        <w:spacing w:line="210" w:lineRule="exact"/>
        <w:ind w:firstLine="0"/>
        <w:jc w:val="both"/>
        <w:rPr>
          <w:rStyle w:val="Cuerpodeltexto31"/>
          <w:b/>
          <w:bCs/>
        </w:rPr>
      </w:pPr>
    </w:p>
    <w:p w:rsidR="00913176" w:rsidRDefault="00913176" w:rsidP="00773A3F">
      <w:pPr>
        <w:pStyle w:val="Cuerpodeltexto30"/>
        <w:shd w:val="clear" w:color="auto" w:fill="auto"/>
        <w:spacing w:line="210" w:lineRule="exact"/>
        <w:ind w:firstLine="0"/>
        <w:jc w:val="both"/>
        <w:rPr>
          <w:rStyle w:val="Cuerpodeltexto31"/>
          <w:b/>
          <w:bCs/>
        </w:rPr>
      </w:pPr>
    </w:p>
    <w:p w:rsidR="00913176" w:rsidRDefault="00913176" w:rsidP="00773A3F">
      <w:pPr>
        <w:pStyle w:val="Cuerpodeltexto30"/>
        <w:shd w:val="clear" w:color="auto" w:fill="auto"/>
        <w:spacing w:line="210" w:lineRule="exact"/>
        <w:ind w:firstLine="0"/>
        <w:jc w:val="both"/>
        <w:rPr>
          <w:rStyle w:val="Cuerpodeltexto31"/>
          <w:b/>
          <w:bCs/>
        </w:rPr>
      </w:pPr>
    </w:p>
    <w:p w:rsidR="00913176" w:rsidRDefault="00913176" w:rsidP="00773A3F">
      <w:pPr>
        <w:pStyle w:val="Cuerpodeltexto30"/>
        <w:shd w:val="clear" w:color="auto" w:fill="auto"/>
        <w:spacing w:line="210" w:lineRule="exact"/>
        <w:ind w:firstLine="0"/>
        <w:jc w:val="both"/>
        <w:rPr>
          <w:rStyle w:val="Cuerpodeltexto31"/>
          <w:b/>
          <w:bCs/>
        </w:rPr>
      </w:pPr>
    </w:p>
    <w:p w:rsidR="00E44EEE" w:rsidRDefault="00913176" w:rsidP="00773A3F">
      <w:pPr>
        <w:pStyle w:val="Cuerpodeltexto30"/>
        <w:shd w:val="clear" w:color="auto" w:fill="auto"/>
        <w:spacing w:line="210" w:lineRule="exact"/>
        <w:ind w:firstLine="0"/>
        <w:jc w:val="both"/>
      </w:pPr>
      <w:r>
        <w:rPr>
          <w:rStyle w:val="Cuerpodeltexto31"/>
          <w:b/>
          <w:bCs/>
        </w:rPr>
        <w:t>LA CONTRATANTE</w:t>
      </w:r>
      <w:r w:rsidR="0049795A">
        <w:rPr>
          <w:rStyle w:val="Cuerpodeltexto31"/>
          <w:b/>
          <w:bCs/>
        </w:rPr>
        <w:t>EL CONTRATISTA</w:t>
      </w:r>
    </w:p>
    <w:p w:rsidR="00913176" w:rsidRDefault="00913176" w:rsidP="00773A3F">
      <w:pPr>
        <w:pStyle w:val="Cuerpodeltexto30"/>
        <w:shd w:val="clear" w:color="auto" w:fill="auto"/>
        <w:spacing w:line="210" w:lineRule="exact"/>
        <w:ind w:firstLine="0"/>
        <w:jc w:val="both"/>
      </w:pPr>
    </w:p>
    <w:p w:rsidR="00913176" w:rsidRDefault="00913176" w:rsidP="00773A3F">
      <w:pPr>
        <w:pStyle w:val="Cuerpodeltexto30"/>
        <w:shd w:val="clear" w:color="auto" w:fill="auto"/>
        <w:spacing w:line="210" w:lineRule="exact"/>
        <w:ind w:firstLine="0"/>
        <w:jc w:val="both"/>
      </w:pPr>
    </w:p>
    <w:p w:rsidR="00913176" w:rsidRDefault="00913176" w:rsidP="00773A3F">
      <w:pPr>
        <w:pStyle w:val="Cuerpodeltexto30"/>
        <w:shd w:val="clear" w:color="auto" w:fill="auto"/>
        <w:spacing w:line="210" w:lineRule="exact"/>
        <w:ind w:firstLine="0"/>
        <w:jc w:val="both"/>
      </w:pPr>
    </w:p>
    <w:p w:rsidR="00913176" w:rsidRDefault="00913176" w:rsidP="00773A3F">
      <w:pPr>
        <w:pStyle w:val="Cuerpodeltexto30"/>
        <w:shd w:val="clear" w:color="auto" w:fill="auto"/>
        <w:spacing w:line="210" w:lineRule="exact"/>
        <w:ind w:firstLine="0"/>
        <w:jc w:val="both"/>
      </w:pPr>
    </w:p>
    <w:p w:rsidR="00913176" w:rsidRDefault="00913176" w:rsidP="00773A3F">
      <w:pPr>
        <w:pStyle w:val="Cuerpodeltexto30"/>
        <w:shd w:val="clear" w:color="auto" w:fill="auto"/>
        <w:spacing w:line="210" w:lineRule="exact"/>
        <w:ind w:firstLine="0"/>
        <w:jc w:val="both"/>
      </w:pPr>
    </w:p>
    <w:p w:rsidR="00913176" w:rsidRDefault="00913176" w:rsidP="00913176">
      <w:pPr>
        <w:pStyle w:val="Cuerpodeltexto30"/>
        <w:pBdr>
          <w:top w:val="single" w:sz="4" w:space="1" w:color="auto"/>
          <w:left w:val="single" w:sz="4" w:space="4" w:color="auto"/>
          <w:bottom w:val="single" w:sz="4" w:space="1" w:color="auto"/>
          <w:right w:val="single" w:sz="4" w:space="4" w:color="auto"/>
        </w:pBdr>
        <w:shd w:val="clear" w:color="auto" w:fill="auto"/>
        <w:spacing w:line="210" w:lineRule="exact"/>
        <w:ind w:firstLine="0"/>
        <w:rPr>
          <w:rStyle w:val="Cuerpodeltexto31"/>
          <w:b/>
          <w:bCs/>
        </w:rPr>
      </w:pPr>
    </w:p>
    <w:p w:rsidR="00E44EEE" w:rsidRDefault="0049795A" w:rsidP="00913176">
      <w:pPr>
        <w:pStyle w:val="Cuerpodeltexto30"/>
        <w:pBdr>
          <w:top w:val="single" w:sz="4" w:space="1" w:color="auto"/>
          <w:left w:val="single" w:sz="4" w:space="4" w:color="auto"/>
          <w:bottom w:val="single" w:sz="4" w:space="1" w:color="auto"/>
          <w:right w:val="single" w:sz="4" w:space="4" w:color="auto"/>
        </w:pBdr>
        <w:shd w:val="clear" w:color="auto" w:fill="auto"/>
        <w:spacing w:line="210" w:lineRule="exact"/>
        <w:ind w:firstLine="0"/>
      </w:pPr>
      <w:r>
        <w:rPr>
          <w:rStyle w:val="Cuerpodeltexto31"/>
          <w:b/>
          <w:bCs/>
        </w:rPr>
        <w:t>V.II CONDICIONES GENERALES DE LOS CONTRATOS DE FERIA INCLUSIVA</w:t>
      </w:r>
    </w:p>
    <w:p w:rsidR="00E44EEE" w:rsidRDefault="0049795A" w:rsidP="00913176">
      <w:pPr>
        <w:pStyle w:val="Cuerpodeltexto30"/>
        <w:pBdr>
          <w:top w:val="single" w:sz="4" w:space="1" w:color="auto"/>
          <w:left w:val="single" w:sz="4" w:space="4" w:color="auto"/>
          <w:bottom w:val="single" w:sz="4" w:space="1" w:color="auto"/>
          <w:right w:val="single" w:sz="4" w:space="4" w:color="auto"/>
        </w:pBdr>
        <w:shd w:val="clear" w:color="auto" w:fill="auto"/>
        <w:spacing w:line="210" w:lineRule="exact"/>
        <w:ind w:firstLine="0"/>
        <w:rPr>
          <w:rStyle w:val="Cuerpodeltexto31"/>
          <w:b/>
          <w:bCs/>
        </w:rPr>
      </w:pPr>
      <w:r>
        <w:rPr>
          <w:rStyle w:val="Cuerpodeltexto31"/>
          <w:b/>
          <w:bCs/>
        </w:rPr>
        <w:t>DE BIENES Y/O DE SERVICIOS</w:t>
      </w:r>
    </w:p>
    <w:p w:rsidR="00913176" w:rsidRDefault="00913176" w:rsidP="00913176">
      <w:pPr>
        <w:pStyle w:val="Cuerpodeltexto30"/>
        <w:pBdr>
          <w:top w:val="single" w:sz="4" w:space="1" w:color="auto"/>
          <w:left w:val="single" w:sz="4" w:space="4" w:color="auto"/>
          <w:bottom w:val="single" w:sz="4" w:space="1" w:color="auto"/>
          <w:right w:val="single" w:sz="4" w:space="4" w:color="auto"/>
        </w:pBdr>
        <w:shd w:val="clear" w:color="auto" w:fill="auto"/>
        <w:spacing w:line="210" w:lineRule="exact"/>
        <w:ind w:firstLine="0"/>
      </w:pPr>
    </w:p>
    <w:p w:rsidR="00913176" w:rsidRDefault="00913176" w:rsidP="00773A3F">
      <w:pPr>
        <w:pStyle w:val="Cuerpodeltexto20"/>
        <w:shd w:val="clear" w:color="auto" w:fill="auto"/>
        <w:spacing w:line="254" w:lineRule="exact"/>
        <w:ind w:firstLine="0"/>
        <w:jc w:val="both"/>
        <w:rPr>
          <w:rStyle w:val="Cuerpodeltexto2Negrita0"/>
        </w:rPr>
      </w:pPr>
    </w:p>
    <w:p w:rsidR="00E44EEE" w:rsidRDefault="0049795A" w:rsidP="00773A3F">
      <w:pPr>
        <w:pStyle w:val="Cuerpodeltexto20"/>
        <w:shd w:val="clear" w:color="auto" w:fill="auto"/>
        <w:spacing w:line="254" w:lineRule="exact"/>
        <w:ind w:firstLine="0"/>
        <w:jc w:val="both"/>
      </w:pPr>
      <w:r>
        <w:rPr>
          <w:rStyle w:val="Cuerpodeltexto2Negrita0"/>
        </w:rPr>
        <w:t>Nota</w:t>
      </w:r>
      <w:r>
        <w:t>: Las Condiciones Generales de los Contratos de provisión de bienes y/o prestación de servicios son de cumplimiento obligatorio para las entidades contratantes y los contratistas que celebren este tipo de contratos, provenientes de procedimientos sujetos a la Ley Orgánica del Sistema Nacional de Contratación Pública, como “FERIA INCLUSIVA”.</w:t>
      </w:r>
    </w:p>
    <w:p w:rsidR="00913176" w:rsidRDefault="00913176" w:rsidP="00773A3F">
      <w:pPr>
        <w:pStyle w:val="Cuerpodeltexto20"/>
        <w:shd w:val="clear" w:color="auto" w:fill="auto"/>
        <w:spacing w:line="254" w:lineRule="exact"/>
        <w:ind w:firstLine="0"/>
        <w:jc w:val="both"/>
      </w:pPr>
    </w:p>
    <w:p w:rsidR="00E44EEE" w:rsidRDefault="0049795A" w:rsidP="00773A3F">
      <w:pPr>
        <w:pStyle w:val="Cuerpodeltexto30"/>
        <w:shd w:val="clear" w:color="auto" w:fill="auto"/>
        <w:spacing w:line="210" w:lineRule="exact"/>
        <w:ind w:firstLine="0"/>
        <w:jc w:val="both"/>
      </w:pPr>
      <w:r>
        <w:t>Cláusula Primera.- INTERPRETACIÓN DEL CONTRATO Y DEFINICIÓN DE TÉRMINOS</w:t>
      </w:r>
    </w:p>
    <w:p w:rsidR="00913176" w:rsidRDefault="00913176" w:rsidP="00773A3F">
      <w:pPr>
        <w:pStyle w:val="Cuerpodeltexto30"/>
        <w:shd w:val="clear" w:color="auto" w:fill="auto"/>
        <w:spacing w:line="210" w:lineRule="exact"/>
        <w:ind w:firstLine="0"/>
        <w:jc w:val="both"/>
      </w:pPr>
    </w:p>
    <w:p w:rsidR="00E44EEE" w:rsidRDefault="0049795A" w:rsidP="00773A3F">
      <w:pPr>
        <w:pStyle w:val="Cuerpodeltexto20"/>
        <w:numPr>
          <w:ilvl w:val="0"/>
          <w:numId w:val="35"/>
        </w:numPr>
        <w:shd w:val="clear" w:color="auto" w:fill="auto"/>
        <w:tabs>
          <w:tab w:val="left" w:pos="418"/>
        </w:tabs>
        <w:spacing w:line="210" w:lineRule="exact"/>
        <w:ind w:firstLine="0"/>
        <w:jc w:val="both"/>
      </w:pPr>
      <w:r>
        <w:t>Los términos del contrato se interpretarán en su sentido literal, a fin de revelar claramente la</w:t>
      </w:r>
    </w:p>
    <w:p w:rsidR="00E44EEE" w:rsidRDefault="0049795A" w:rsidP="00773A3F">
      <w:pPr>
        <w:pStyle w:val="Cuerpodeltexto20"/>
        <w:shd w:val="clear" w:color="auto" w:fill="auto"/>
        <w:spacing w:line="210" w:lineRule="exact"/>
        <w:ind w:left="360" w:hanging="360"/>
        <w:jc w:val="both"/>
      </w:pPr>
      <w:r>
        <w:t>intención de los contratantes. En todo caso su interpretación sigue las siguientes normas:</w:t>
      </w:r>
    </w:p>
    <w:p w:rsidR="00E44EEE" w:rsidRDefault="0049795A" w:rsidP="00913176">
      <w:pPr>
        <w:pStyle w:val="Cuerpodeltexto20"/>
        <w:numPr>
          <w:ilvl w:val="0"/>
          <w:numId w:val="36"/>
        </w:numPr>
        <w:shd w:val="clear" w:color="auto" w:fill="auto"/>
        <w:tabs>
          <w:tab w:val="left" w:pos="773"/>
        </w:tabs>
        <w:spacing w:line="254" w:lineRule="exact"/>
        <w:ind w:left="360" w:firstLine="66"/>
        <w:jc w:val="both"/>
      </w:pPr>
      <w:r>
        <w:t>Cuando los términos están definidos en la normativa del Sistema Nacional de Contratación Pública o en este contrato, se atenderá su tenor literal.</w:t>
      </w:r>
    </w:p>
    <w:p w:rsidR="00E44EEE" w:rsidRDefault="0049795A" w:rsidP="00913176">
      <w:pPr>
        <w:pStyle w:val="Cuerpodeltexto20"/>
        <w:numPr>
          <w:ilvl w:val="0"/>
          <w:numId w:val="36"/>
        </w:numPr>
        <w:shd w:val="clear" w:color="auto" w:fill="auto"/>
        <w:tabs>
          <w:tab w:val="left" w:pos="793"/>
        </w:tabs>
        <w:spacing w:line="250" w:lineRule="exact"/>
        <w:ind w:left="360" w:firstLine="66"/>
        <w:jc w:val="both"/>
      </w:pPr>
      <w:r>
        <w:t>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w:t>
      </w:r>
    </w:p>
    <w:p w:rsidR="00E44EEE" w:rsidRDefault="0049795A" w:rsidP="00913176">
      <w:pPr>
        <w:pStyle w:val="Cuerpodeltexto20"/>
        <w:numPr>
          <w:ilvl w:val="0"/>
          <w:numId w:val="36"/>
        </w:numPr>
        <w:shd w:val="clear" w:color="auto" w:fill="auto"/>
        <w:tabs>
          <w:tab w:val="left" w:pos="793"/>
        </w:tabs>
        <w:spacing w:line="254" w:lineRule="exact"/>
        <w:ind w:left="360" w:firstLine="66"/>
        <w:jc w:val="both"/>
      </w:pPr>
      <w:r>
        <w:t>El contexto servirá para ilustrar el sentido de cada una de sus partes, de manera que haya entre todas ellas la debida correspondencia y armonía.</w:t>
      </w:r>
    </w:p>
    <w:p w:rsidR="00E44EEE" w:rsidRDefault="0049795A" w:rsidP="00913176">
      <w:pPr>
        <w:pStyle w:val="Cuerpodeltexto20"/>
        <w:numPr>
          <w:ilvl w:val="0"/>
          <w:numId w:val="36"/>
        </w:numPr>
        <w:shd w:val="clear" w:color="auto" w:fill="auto"/>
        <w:tabs>
          <w:tab w:val="left" w:pos="793"/>
        </w:tabs>
        <w:spacing w:line="254" w:lineRule="exact"/>
        <w:ind w:left="360" w:firstLine="66"/>
        <w:jc w:val="both"/>
      </w:pPr>
      <w:r>
        <w:t>En su falta o insuficiencia se aplicarán las normas contenidas en el Título XIII del Libro IV de la Codificación del Código Civil, “De la Interpretación de los Contratos”.</w:t>
      </w:r>
    </w:p>
    <w:p w:rsidR="00913176" w:rsidRDefault="00913176" w:rsidP="00913176">
      <w:pPr>
        <w:pStyle w:val="Cuerpodeltexto20"/>
        <w:shd w:val="clear" w:color="auto" w:fill="auto"/>
        <w:tabs>
          <w:tab w:val="left" w:pos="793"/>
        </w:tabs>
        <w:spacing w:line="254" w:lineRule="exact"/>
        <w:ind w:left="426" w:firstLine="0"/>
        <w:jc w:val="both"/>
      </w:pPr>
    </w:p>
    <w:p w:rsidR="00E44EEE" w:rsidRDefault="0049795A" w:rsidP="00773A3F">
      <w:pPr>
        <w:pStyle w:val="Cuerpodeltexto20"/>
        <w:numPr>
          <w:ilvl w:val="0"/>
          <w:numId w:val="35"/>
        </w:numPr>
        <w:shd w:val="clear" w:color="auto" w:fill="auto"/>
        <w:tabs>
          <w:tab w:val="left" w:pos="419"/>
        </w:tabs>
        <w:spacing w:line="210" w:lineRule="exact"/>
        <w:ind w:firstLine="0"/>
        <w:jc w:val="both"/>
      </w:pPr>
      <w:r>
        <w:rPr>
          <w:rStyle w:val="Cuerpodeltexto2Negrita0"/>
        </w:rPr>
        <w:t xml:space="preserve">Definiciones: </w:t>
      </w:r>
      <w:r>
        <w:t>En el presente contrato, los siguientes términos serán interpretados de la manera</w:t>
      </w:r>
    </w:p>
    <w:p w:rsidR="00E44EEE" w:rsidRDefault="0049795A" w:rsidP="00773A3F">
      <w:pPr>
        <w:pStyle w:val="Cuerpodeltexto20"/>
        <w:shd w:val="clear" w:color="auto" w:fill="auto"/>
        <w:spacing w:line="210" w:lineRule="exact"/>
        <w:ind w:left="360" w:hanging="360"/>
        <w:jc w:val="both"/>
      </w:pPr>
      <w:r>
        <w:t>que se indica a continuación:</w:t>
      </w:r>
    </w:p>
    <w:p w:rsidR="00913176" w:rsidRDefault="00913176" w:rsidP="00773A3F">
      <w:pPr>
        <w:pStyle w:val="Cuerpodeltexto20"/>
        <w:shd w:val="clear" w:color="auto" w:fill="auto"/>
        <w:spacing w:line="210" w:lineRule="exact"/>
        <w:ind w:left="360" w:hanging="360"/>
        <w:jc w:val="both"/>
      </w:pPr>
    </w:p>
    <w:p w:rsidR="00E44EEE" w:rsidRDefault="0049795A" w:rsidP="00773A3F">
      <w:pPr>
        <w:pStyle w:val="Cuerpodeltexto20"/>
        <w:numPr>
          <w:ilvl w:val="0"/>
          <w:numId w:val="37"/>
        </w:numPr>
        <w:shd w:val="clear" w:color="auto" w:fill="auto"/>
        <w:tabs>
          <w:tab w:val="left" w:pos="759"/>
        </w:tabs>
        <w:spacing w:line="254" w:lineRule="exact"/>
        <w:ind w:left="360" w:hanging="360"/>
        <w:jc w:val="both"/>
      </w:pPr>
      <w:r>
        <w:t>“</w:t>
      </w:r>
      <w:r>
        <w:rPr>
          <w:rStyle w:val="Cuerpodeltexto2Negrita0"/>
        </w:rPr>
        <w:t>Adjudicatario”</w:t>
      </w:r>
      <w:r>
        <w:t>, es el oferente a quien la ENTIDAD CONTRATANTE le adjudica el contrato.</w:t>
      </w:r>
    </w:p>
    <w:p w:rsidR="00913176" w:rsidRDefault="00913176" w:rsidP="00913176">
      <w:pPr>
        <w:pStyle w:val="Cuerpodeltexto20"/>
        <w:shd w:val="clear" w:color="auto" w:fill="auto"/>
        <w:tabs>
          <w:tab w:val="left" w:pos="759"/>
        </w:tabs>
        <w:spacing w:line="254" w:lineRule="exact"/>
        <w:ind w:left="360" w:firstLine="0"/>
        <w:jc w:val="both"/>
      </w:pPr>
    </w:p>
    <w:p w:rsidR="00E44EEE" w:rsidRDefault="0049795A" w:rsidP="00773A3F">
      <w:pPr>
        <w:pStyle w:val="Cuerpodeltexto20"/>
        <w:numPr>
          <w:ilvl w:val="0"/>
          <w:numId w:val="37"/>
        </w:numPr>
        <w:shd w:val="clear" w:color="auto" w:fill="auto"/>
        <w:tabs>
          <w:tab w:val="left" w:pos="778"/>
        </w:tabs>
        <w:spacing w:line="250" w:lineRule="exact"/>
        <w:ind w:left="360" w:hanging="360"/>
        <w:jc w:val="both"/>
      </w:pPr>
      <w:r>
        <w:t>“</w:t>
      </w:r>
      <w:r>
        <w:rPr>
          <w:rStyle w:val="Cuerpodeltexto2Negrita0"/>
        </w:rPr>
        <w:t>Comisión Técnica</w:t>
      </w:r>
      <w:r>
        <w:t>", es la responsable de llevar adelante el proceso licitatorio, a la que le corresponde actuar de conformidad con la LOSNCP, su Reglamento General, la normativa emitida por el SERCOP, el pliego aprobado, y las disposiciones administrativas que fueren aplicables.</w:t>
      </w:r>
    </w:p>
    <w:p w:rsidR="00913176" w:rsidRDefault="00913176" w:rsidP="00913176">
      <w:pPr>
        <w:pStyle w:val="Cuerpodeltexto20"/>
        <w:shd w:val="clear" w:color="auto" w:fill="auto"/>
        <w:tabs>
          <w:tab w:val="left" w:pos="778"/>
        </w:tabs>
        <w:spacing w:line="250" w:lineRule="exact"/>
        <w:ind w:left="360" w:firstLine="0"/>
        <w:jc w:val="both"/>
      </w:pPr>
    </w:p>
    <w:p w:rsidR="00E44EEE" w:rsidRDefault="0049795A" w:rsidP="00773A3F">
      <w:pPr>
        <w:pStyle w:val="Cuerpodeltexto20"/>
        <w:numPr>
          <w:ilvl w:val="0"/>
          <w:numId w:val="37"/>
        </w:numPr>
        <w:shd w:val="clear" w:color="auto" w:fill="auto"/>
        <w:tabs>
          <w:tab w:val="left" w:pos="778"/>
        </w:tabs>
        <w:spacing w:line="210" w:lineRule="exact"/>
        <w:ind w:left="360" w:hanging="360"/>
        <w:jc w:val="both"/>
      </w:pPr>
      <w:r>
        <w:rPr>
          <w:rStyle w:val="Cuerpodeltexto2Negrita0"/>
        </w:rPr>
        <w:t>“Contratista”</w:t>
      </w:r>
      <w:r>
        <w:t>, es el oferente adjudicatario.</w:t>
      </w:r>
    </w:p>
    <w:p w:rsidR="00913176" w:rsidRDefault="00913176" w:rsidP="00913176">
      <w:pPr>
        <w:pStyle w:val="Cuerpodeltexto20"/>
        <w:shd w:val="clear" w:color="auto" w:fill="auto"/>
        <w:tabs>
          <w:tab w:val="left" w:pos="778"/>
        </w:tabs>
        <w:spacing w:line="210" w:lineRule="exact"/>
        <w:ind w:left="360" w:firstLine="0"/>
        <w:jc w:val="both"/>
      </w:pPr>
    </w:p>
    <w:p w:rsidR="00E44EEE" w:rsidRDefault="0049795A" w:rsidP="00773A3F">
      <w:pPr>
        <w:pStyle w:val="Cuerpodeltexto20"/>
        <w:numPr>
          <w:ilvl w:val="0"/>
          <w:numId w:val="37"/>
        </w:numPr>
        <w:shd w:val="clear" w:color="auto" w:fill="auto"/>
        <w:spacing w:line="254" w:lineRule="exact"/>
        <w:ind w:left="360" w:hanging="360"/>
        <w:jc w:val="both"/>
      </w:pPr>
      <w:r>
        <w:rPr>
          <w:rStyle w:val="Cuerpodeltexto2Negrita0"/>
        </w:rPr>
        <w:t>“Contratante” “Entidad Contratante”</w:t>
      </w:r>
      <w:r>
        <w:t>, es la entidad pública que ha tramitado el procedimiento del cual surge o se deriva el presente contrato.</w:t>
      </w:r>
    </w:p>
    <w:p w:rsidR="00913176" w:rsidRDefault="00913176" w:rsidP="00913176">
      <w:pPr>
        <w:pStyle w:val="Cuerpodeltexto20"/>
        <w:shd w:val="clear" w:color="auto" w:fill="auto"/>
        <w:spacing w:line="254" w:lineRule="exact"/>
        <w:ind w:left="360" w:firstLine="0"/>
        <w:jc w:val="both"/>
      </w:pPr>
    </w:p>
    <w:p w:rsidR="00E44EEE" w:rsidRDefault="0049795A" w:rsidP="00773A3F">
      <w:pPr>
        <w:pStyle w:val="Cuerpodeltexto20"/>
        <w:numPr>
          <w:ilvl w:val="0"/>
          <w:numId w:val="37"/>
        </w:numPr>
        <w:shd w:val="clear" w:color="auto" w:fill="auto"/>
        <w:tabs>
          <w:tab w:val="left" w:pos="778"/>
        </w:tabs>
        <w:spacing w:line="210" w:lineRule="exact"/>
        <w:ind w:left="360" w:hanging="360"/>
        <w:jc w:val="both"/>
      </w:pPr>
      <w:r>
        <w:t>“</w:t>
      </w:r>
      <w:r>
        <w:rPr>
          <w:rStyle w:val="Cuerpodeltexto2Negrita0"/>
        </w:rPr>
        <w:t xml:space="preserve">LOSNCP”, </w:t>
      </w:r>
      <w:r>
        <w:t>Ley Orgánica del Sistema Nacional de Contratación Pública.</w:t>
      </w:r>
    </w:p>
    <w:p w:rsidR="00913176" w:rsidRDefault="00913176" w:rsidP="00913176">
      <w:pPr>
        <w:pStyle w:val="Cuerpodeltexto20"/>
        <w:shd w:val="clear" w:color="auto" w:fill="auto"/>
        <w:tabs>
          <w:tab w:val="left" w:pos="778"/>
        </w:tabs>
        <w:spacing w:line="210" w:lineRule="exact"/>
        <w:ind w:left="360" w:firstLine="0"/>
        <w:jc w:val="both"/>
      </w:pPr>
    </w:p>
    <w:p w:rsidR="00E44EEE" w:rsidRDefault="0049795A" w:rsidP="00773A3F">
      <w:pPr>
        <w:pStyle w:val="Cuerpodeltexto20"/>
        <w:numPr>
          <w:ilvl w:val="0"/>
          <w:numId w:val="37"/>
        </w:numPr>
        <w:shd w:val="clear" w:color="auto" w:fill="auto"/>
        <w:spacing w:line="254" w:lineRule="exact"/>
        <w:ind w:left="360" w:hanging="360"/>
        <w:jc w:val="both"/>
      </w:pPr>
      <w:r>
        <w:rPr>
          <w:rStyle w:val="Cuerpodeltexto2Negrita0"/>
        </w:rPr>
        <w:t xml:space="preserve"> “RGLOSNCP”</w:t>
      </w:r>
      <w:r>
        <w:t>, Reglamento General de la Ley Orgánica del Sistema Nacional de Contratación Pública.</w:t>
      </w:r>
    </w:p>
    <w:p w:rsidR="00913176" w:rsidRDefault="00913176" w:rsidP="00913176">
      <w:pPr>
        <w:pStyle w:val="Cuerpodeltexto20"/>
        <w:shd w:val="clear" w:color="auto" w:fill="auto"/>
        <w:spacing w:line="254" w:lineRule="exact"/>
        <w:ind w:left="360" w:firstLine="0"/>
        <w:jc w:val="both"/>
      </w:pPr>
    </w:p>
    <w:p w:rsidR="00E44EEE" w:rsidRDefault="0049795A" w:rsidP="00773A3F">
      <w:pPr>
        <w:pStyle w:val="Cuerpodeltexto20"/>
        <w:numPr>
          <w:ilvl w:val="0"/>
          <w:numId w:val="37"/>
        </w:numPr>
        <w:shd w:val="clear" w:color="auto" w:fill="auto"/>
        <w:tabs>
          <w:tab w:val="left" w:pos="778"/>
        </w:tabs>
        <w:spacing w:line="254" w:lineRule="exact"/>
        <w:ind w:left="360" w:hanging="360"/>
        <w:jc w:val="both"/>
      </w:pPr>
      <w:r>
        <w:lastRenderedPageBreak/>
        <w:t>“</w:t>
      </w:r>
      <w:r>
        <w:rPr>
          <w:rStyle w:val="Cuerpodeltexto2Negrita0"/>
        </w:rPr>
        <w:t>Oferente”</w:t>
      </w:r>
      <w:r>
        <w:t>, es la persona natural o jurídica, asociación o consorcio que presenta una "oferta", en atención al llamado a licitación / cotización o menor cuantía.</w:t>
      </w:r>
    </w:p>
    <w:p w:rsidR="00913176" w:rsidRDefault="00913176" w:rsidP="00913176">
      <w:pPr>
        <w:pStyle w:val="Cuerpodeltexto20"/>
        <w:shd w:val="clear" w:color="auto" w:fill="auto"/>
        <w:tabs>
          <w:tab w:val="left" w:pos="778"/>
        </w:tabs>
        <w:spacing w:line="254" w:lineRule="exact"/>
        <w:ind w:left="360" w:firstLine="0"/>
        <w:jc w:val="both"/>
      </w:pPr>
    </w:p>
    <w:p w:rsidR="00E44EEE" w:rsidRDefault="0049795A" w:rsidP="00773A3F">
      <w:pPr>
        <w:pStyle w:val="Cuerpodeltexto20"/>
        <w:numPr>
          <w:ilvl w:val="0"/>
          <w:numId w:val="37"/>
        </w:numPr>
        <w:shd w:val="clear" w:color="auto" w:fill="auto"/>
        <w:tabs>
          <w:tab w:val="left" w:pos="778"/>
        </w:tabs>
        <w:spacing w:line="210" w:lineRule="exact"/>
        <w:ind w:left="360" w:hanging="360"/>
        <w:jc w:val="both"/>
      </w:pPr>
      <w:r>
        <w:rPr>
          <w:rStyle w:val="Cuerpodeltexto2Negrita0"/>
        </w:rPr>
        <w:t xml:space="preserve">“Oferta”, </w:t>
      </w:r>
      <w:r>
        <w:t>es la propuesta para contratar, ceñida al pliego, presentada por el oferente a través de la cual se obliga, en caso de ser adjudicada, a suscribir el contrato y a la provisión de bienes o prestación de servicios.</w:t>
      </w:r>
    </w:p>
    <w:p w:rsidR="00913176" w:rsidRDefault="00913176" w:rsidP="00913176">
      <w:pPr>
        <w:pStyle w:val="Cuerpodeltexto20"/>
        <w:shd w:val="clear" w:color="auto" w:fill="auto"/>
        <w:tabs>
          <w:tab w:val="left" w:pos="778"/>
        </w:tabs>
        <w:spacing w:line="210" w:lineRule="exact"/>
        <w:ind w:left="360" w:firstLine="0"/>
        <w:jc w:val="both"/>
      </w:pPr>
    </w:p>
    <w:p w:rsidR="00E44EEE" w:rsidRDefault="0049795A" w:rsidP="00773A3F">
      <w:pPr>
        <w:pStyle w:val="Cuerpodeltexto20"/>
        <w:numPr>
          <w:ilvl w:val="0"/>
          <w:numId w:val="37"/>
        </w:numPr>
        <w:shd w:val="clear" w:color="auto" w:fill="auto"/>
        <w:tabs>
          <w:tab w:val="left" w:pos="746"/>
        </w:tabs>
        <w:spacing w:line="210" w:lineRule="exact"/>
        <w:ind w:left="360" w:hanging="360"/>
        <w:jc w:val="both"/>
      </w:pPr>
      <w:r>
        <w:rPr>
          <w:rStyle w:val="Cuerpodeltexto2Negrita0"/>
        </w:rPr>
        <w:t>“SERCOP”</w:t>
      </w:r>
      <w:r>
        <w:t>, Servicio Nacional de Contratación Pública.</w:t>
      </w:r>
    </w:p>
    <w:p w:rsidR="00913176" w:rsidRDefault="00913176" w:rsidP="00913176">
      <w:pPr>
        <w:pStyle w:val="Cuerpodeltexto20"/>
        <w:shd w:val="clear" w:color="auto" w:fill="auto"/>
        <w:tabs>
          <w:tab w:val="left" w:pos="746"/>
        </w:tabs>
        <w:spacing w:line="210" w:lineRule="exact"/>
        <w:ind w:left="360" w:firstLine="0"/>
        <w:jc w:val="both"/>
      </w:pPr>
    </w:p>
    <w:p w:rsidR="00E44EEE" w:rsidRDefault="0049795A" w:rsidP="00773A3F">
      <w:pPr>
        <w:pStyle w:val="Cuerpodeltexto20"/>
        <w:numPr>
          <w:ilvl w:val="0"/>
          <w:numId w:val="37"/>
        </w:numPr>
        <w:shd w:val="clear" w:color="auto" w:fill="auto"/>
        <w:tabs>
          <w:tab w:val="left" w:pos="746"/>
        </w:tabs>
        <w:spacing w:line="250" w:lineRule="exact"/>
        <w:ind w:left="360" w:hanging="360"/>
        <w:jc w:val="both"/>
      </w:pPr>
      <w:r>
        <w:rPr>
          <w:rStyle w:val="Cuerpodeltexto2Negrita0"/>
        </w:rPr>
        <w:t xml:space="preserve">“Feria Inclusiva”, </w:t>
      </w:r>
      <w:r>
        <w:t>es el procedimiento de contratación destinado exclusivamente a la participación inclusiva de actores de la economía popular y solidaria AEPYS, micro y pequeñas empresas MYPES que ofrecen bienes y servicios de producción nacional, normalizados o no normalizados.</w:t>
      </w:r>
    </w:p>
    <w:p w:rsidR="00913176" w:rsidRDefault="00913176" w:rsidP="00913176">
      <w:pPr>
        <w:pStyle w:val="Cuerpodeltexto20"/>
        <w:shd w:val="clear" w:color="auto" w:fill="auto"/>
        <w:tabs>
          <w:tab w:val="left" w:pos="746"/>
        </w:tabs>
        <w:spacing w:line="250" w:lineRule="exact"/>
        <w:ind w:left="360" w:firstLine="0"/>
        <w:jc w:val="both"/>
      </w:pPr>
    </w:p>
    <w:p w:rsidR="00E44EEE" w:rsidRDefault="0049795A" w:rsidP="00773A3F">
      <w:pPr>
        <w:pStyle w:val="Cuerpodeltexto20"/>
        <w:numPr>
          <w:ilvl w:val="0"/>
          <w:numId w:val="37"/>
        </w:numPr>
        <w:shd w:val="clear" w:color="auto" w:fill="auto"/>
        <w:tabs>
          <w:tab w:val="left" w:pos="746"/>
        </w:tabs>
        <w:spacing w:line="250" w:lineRule="exact"/>
        <w:ind w:left="360" w:hanging="360"/>
        <w:jc w:val="both"/>
      </w:pPr>
      <w:r>
        <w:rPr>
          <w:rStyle w:val="Cuerpodeltexto2Negrita0"/>
        </w:rPr>
        <w:t xml:space="preserve">“Feria Inclusiva Corporativa”, </w:t>
      </w:r>
      <w:r>
        <w:t>es el procedimiento a través del cual dos o más entidades contratantes llevarán a cabo de manera simultánea una feria inclusiva con el objeto de adquirir similares bienes o servicios normalizados o no normalizados.</w:t>
      </w:r>
    </w:p>
    <w:p w:rsidR="00913176" w:rsidRDefault="00913176" w:rsidP="00913176">
      <w:pPr>
        <w:pStyle w:val="Cuerpodeltexto20"/>
        <w:shd w:val="clear" w:color="auto" w:fill="auto"/>
        <w:tabs>
          <w:tab w:val="left" w:pos="746"/>
        </w:tabs>
        <w:spacing w:line="250" w:lineRule="exact"/>
        <w:ind w:left="360" w:firstLine="0"/>
        <w:jc w:val="both"/>
      </w:pPr>
    </w:p>
    <w:p w:rsidR="00E44EEE" w:rsidRDefault="0049795A" w:rsidP="00773A3F">
      <w:pPr>
        <w:pStyle w:val="Cuerpodeltexto20"/>
        <w:numPr>
          <w:ilvl w:val="0"/>
          <w:numId w:val="37"/>
        </w:numPr>
        <w:shd w:val="clear" w:color="auto" w:fill="auto"/>
        <w:tabs>
          <w:tab w:val="left" w:pos="746"/>
        </w:tabs>
        <w:spacing w:line="250" w:lineRule="exact"/>
        <w:ind w:left="360" w:hanging="360"/>
        <w:jc w:val="both"/>
      </w:pPr>
      <w:r>
        <w:rPr>
          <w:rStyle w:val="Cuerpodeltexto2Negrita0"/>
        </w:rPr>
        <w:t>“Catálogo Dinámico Inclusivo (CDI)</w:t>
      </w:r>
      <w:r>
        <w:t>”, es un sistema de compra directa que garantiza la participación incluyente y exclusiva de actores de la economía popular y solidaria; micro y pequeños proveedores; proveedores pertenecientes a grupos vulnerables; o grupos de atención prioritaria, que permite a las entidades contratantes agilizar, simplificar y transparentar sus adquisiciones de bienes y servicios normalizados, exclusivamente.</w:t>
      </w:r>
    </w:p>
    <w:p w:rsidR="00913176" w:rsidRDefault="00913176" w:rsidP="00913176">
      <w:pPr>
        <w:pStyle w:val="Cuerpodeltexto20"/>
        <w:shd w:val="clear" w:color="auto" w:fill="auto"/>
        <w:tabs>
          <w:tab w:val="left" w:pos="746"/>
        </w:tabs>
        <w:spacing w:line="250" w:lineRule="exact"/>
        <w:ind w:left="360" w:firstLine="0"/>
        <w:jc w:val="both"/>
      </w:pPr>
    </w:p>
    <w:p w:rsidR="00E44EEE" w:rsidRDefault="0049795A" w:rsidP="00773A3F">
      <w:pPr>
        <w:pStyle w:val="Cuerpodeltexto20"/>
        <w:numPr>
          <w:ilvl w:val="0"/>
          <w:numId w:val="37"/>
        </w:numPr>
        <w:shd w:val="clear" w:color="auto" w:fill="auto"/>
        <w:tabs>
          <w:tab w:val="left" w:pos="766"/>
        </w:tabs>
        <w:spacing w:line="250" w:lineRule="exact"/>
        <w:ind w:left="360" w:hanging="360"/>
        <w:jc w:val="both"/>
      </w:pPr>
      <w:r>
        <w:rPr>
          <w:rStyle w:val="Cuerpodeltexto2Negrita0"/>
        </w:rPr>
        <w:t xml:space="preserve">“Ficha Técnica”, </w:t>
      </w:r>
      <w:r>
        <w:t>descripción genérica de las características físicas, materiales, propiedades distintivas o especificaciones técnicas del bien o servicio normalizado que se publica en el Catálogo Dinámico Inclusivo, para cada procedimiento.</w:t>
      </w:r>
    </w:p>
    <w:p w:rsidR="00913176" w:rsidRDefault="00913176" w:rsidP="00913176">
      <w:pPr>
        <w:pStyle w:val="Cuerpodeltexto20"/>
        <w:shd w:val="clear" w:color="auto" w:fill="auto"/>
        <w:tabs>
          <w:tab w:val="left" w:pos="766"/>
        </w:tabs>
        <w:spacing w:line="250" w:lineRule="exact"/>
        <w:ind w:left="360" w:firstLine="0"/>
        <w:jc w:val="both"/>
      </w:pPr>
    </w:p>
    <w:p w:rsidR="00E44EEE" w:rsidRDefault="0049795A" w:rsidP="00913176">
      <w:pPr>
        <w:pStyle w:val="Cuerpodeltexto20"/>
        <w:shd w:val="clear" w:color="auto" w:fill="auto"/>
        <w:spacing w:line="250" w:lineRule="exact"/>
        <w:ind w:left="426" w:firstLine="0"/>
        <w:jc w:val="both"/>
      </w:pPr>
      <w:r>
        <w:t>Las fichas técnicas serán elaboradas y actualizadas por el SERCOP con el objeto de normalizar los bienes y servicios que demanda el Estado.</w:t>
      </w:r>
    </w:p>
    <w:p w:rsidR="00913176" w:rsidRDefault="00913176" w:rsidP="00913176">
      <w:pPr>
        <w:pStyle w:val="Cuerpodeltexto20"/>
        <w:shd w:val="clear" w:color="auto" w:fill="auto"/>
        <w:spacing w:line="250" w:lineRule="exact"/>
        <w:ind w:left="426" w:firstLine="0"/>
        <w:jc w:val="both"/>
      </w:pPr>
    </w:p>
    <w:p w:rsidR="00E44EEE" w:rsidRDefault="0049795A" w:rsidP="00773A3F">
      <w:pPr>
        <w:pStyle w:val="Cuerpodeltexto20"/>
        <w:numPr>
          <w:ilvl w:val="0"/>
          <w:numId w:val="37"/>
        </w:numPr>
        <w:shd w:val="clear" w:color="auto" w:fill="auto"/>
        <w:tabs>
          <w:tab w:val="left" w:pos="766"/>
        </w:tabs>
        <w:spacing w:line="250" w:lineRule="exact"/>
        <w:ind w:left="360" w:hanging="360"/>
        <w:jc w:val="both"/>
      </w:pPr>
      <w:r>
        <w:rPr>
          <w:rStyle w:val="Cuerpodeltexto2Negrita0"/>
        </w:rPr>
        <w:t>“Acuerdo de compromiso (Convenio Marco de FI)”, e</w:t>
      </w:r>
      <w:r>
        <w:t>s el Convenio Marco de Ferias Inclusivas, instrumento mediante el cual un proveedor se compromete con el SERCOP a proveer de manera permanente y hasta su capacidad máxima de producción, un determinado bien o servicio a través del Catálogo Dinámico Inclusivo, adhiriéndose a las especificaciones técnicas o términos de referencia y condiciones económicas establecidas para el mismo.</w:t>
      </w:r>
    </w:p>
    <w:p w:rsidR="00913176" w:rsidRDefault="00913176" w:rsidP="00913176">
      <w:pPr>
        <w:pStyle w:val="Cuerpodeltexto20"/>
        <w:shd w:val="clear" w:color="auto" w:fill="auto"/>
        <w:tabs>
          <w:tab w:val="left" w:pos="766"/>
        </w:tabs>
        <w:spacing w:line="250" w:lineRule="exact"/>
        <w:ind w:left="360" w:firstLine="0"/>
        <w:jc w:val="both"/>
      </w:pPr>
    </w:p>
    <w:p w:rsidR="00E44EEE" w:rsidRDefault="0049795A" w:rsidP="00773A3F">
      <w:pPr>
        <w:pStyle w:val="Cuerpodeltexto20"/>
        <w:numPr>
          <w:ilvl w:val="0"/>
          <w:numId w:val="37"/>
        </w:numPr>
        <w:shd w:val="clear" w:color="auto" w:fill="auto"/>
        <w:tabs>
          <w:tab w:val="left" w:pos="766"/>
        </w:tabs>
        <w:spacing w:line="250" w:lineRule="exact"/>
        <w:ind w:left="360" w:hanging="360"/>
        <w:jc w:val="both"/>
      </w:pPr>
      <w:r>
        <w:rPr>
          <w:rStyle w:val="Cuerpodeltexto2Negrita0"/>
        </w:rPr>
        <w:t xml:space="preserve">“Reserva de mercado”, </w:t>
      </w:r>
      <w:r>
        <w:t>mecanismo a través del cual el SERCOP habilitará la adquisición de un determinado bien o servicio exclusivamente a los actores de la Economía Popular y Solidaria, Micro y Pequeñas Empresas; oferentes pertenecientes a los grupos vulnerables; o, a personas y grupos de atención prioritaria, entre otros.</w:t>
      </w:r>
    </w:p>
    <w:p w:rsidR="00913176" w:rsidRDefault="00913176" w:rsidP="00913176">
      <w:pPr>
        <w:pStyle w:val="Cuerpodeltexto20"/>
        <w:shd w:val="clear" w:color="auto" w:fill="auto"/>
        <w:tabs>
          <w:tab w:val="left" w:pos="766"/>
        </w:tabs>
        <w:spacing w:line="250" w:lineRule="exact"/>
        <w:ind w:left="360" w:firstLine="0"/>
        <w:jc w:val="both"/>
      </w:pPr>
    </w:p>
    <w:p w:rsidR="00E44EEE" w:rsidRDefault="0049795A" w:rsidP="00773A3F">
      <w:pPr>
        <w:pStyle w:val="Cuerpodeltexto20"/>
        <w:numPr>
          <w:ilvl w:val="0"/>
          <w:numId w:val="37"/>
        </w:numPr>
        <w:shd w:val="clear" w:color="auto" w:fill="auto"/>
        <w:tabs>
          <w:tab w:val="left" w:pos="766"/>
        </w:tabs>
        <w:spacing w:line="250" w:lineRule="exact"/>
        <w:ind w:left="360" w:hanging="360"/>
        <w:jc w:val="both"/>
      </w:pPr>
      <w:r>
        <w:rPr>
          <w:rStyle w:val="Cuerpodeltexto2Negrita0"/>
        </w:rPr>
        <w:t xml:space="preserve">“Orden de Compra”, </w:t>
      </w:r>
      <w:r>
        <w:t>es el acuerdo de voluntades por el cual se formaliza la adquisición de bienes o servicios normalizados a través de Catálogo Dinámico Inclusivo, mediante la cual la entidad contratante establece los bienes o servicios objeto de la contratación y su entrega; y, el proveedor seleccionado se obliga a su cumplimiento conforme el precio, plazo, forma y condiciones previstas en el Acuerdo de Compromiso.</w:t>
      </w:r>
    </w:p>
    <w:p w:rsidR="00913176" w:rsidRDefault="00913176" w:rsidP="00913176">
      <w:pPr>
        <w:pStyle w:val="Cuerpodeltexto20"/>
        <w:shd w:val="clear" w:color="auto" w:fill="auto"/>
        <w:tabs>
          <w:tab w:val="left" w:pos="766"/>
        </w:tabs>
        <w:spacing w:line="250" w:lineRule="exact"/>
        <w:ind w:left="360" w:firstLine="0"/>
        <w:jc w:val="both"/>
      </w:pPr>
    </w:p>
    <w:p w:rsidR="00E44EEE" w:rsidRDefault="0049795A" w:rsidP="00773A3F">
      <w:pPr>
        <w:pStyle w:val="Cuerpodeltexto20"/>
        <w:numPr>
          <w:ilvl w:val="0"/>
          <w:numId w:val="37"/>
        </w:numPr>
        <w:shd w:val="clear" w:color="auto" w:fill="auto"/>
        <w:tabs>
          <w:tab w:val="left" w:pos="766"/>
        </w:tabs>
        <w:spacing w:line="254" w:lineRule="exact"/>
        <w:ind w:left="360" w:hanging="360"/>
        <w:jc w:val="both"/>
      </w:pPr>
      <w:r>
        <w:rPr>
          <w:rStyle w:val="Cuerpodeltexto2Negrita0"/>
        </w:rPr>
        <w:t xml:space="preserve">“Cupo de compra en Bienes”, </w:t>
      </w:r>
      <w:r>
        <w:t>es la cantidad mínima de un bien o lotes de bienes a ser adquiridos a los proveedores adjudicados en el procedimiento de Feria Inclusiva por cada una de las órdenes de compra que se generen.</w:t>
      </w:r>
    </w:p>
    <w:p w:rsidR="00913176" w:rsidRDefault="00913176" w:rsidP="00913176">
      <w:pPr>
        <w:pStyle w:val="Cuerpodeltexto20"/>
        <w:shd w:val="clear" w:color="auto" w:fill="auto"/>
        <w:tabs>
          <w:tab w:val="left" w:pos="766"/>
        </w:tabs>
        <w:spacing w:line="254" w:lineRule="exact"/>
        <w:ind w:left="360" w:firstLine="0"/>
        <w:jc w:val="both"/>
      </w:pPr>
    </w:p>
    <w:p w:rsidR="00E44EEE" w:rsidRDefault="0049795A" w:rsidP="00913176">
      <w:pPr>
        <w:pStyle w:val="Cuerpodeltexto20"/>
        <w:shd w:val="clear" w:color="auto" w:fill="auto"/>
        <w:spacing w:line="250" w:lineRule="exact"/>
        <w:ind w:left="426" w:firstLine="0"/>
        <w:jc w:val="both"/>
      </w:pPr>
      <w:r>
        <w:t>El cupo de compra será definido por la entidad contratante como resultado de un estudio técnico del punto de equilibrio (mínimo nivel de ventas necesario para recuperar los costos), que permita a los proveedores recibir una utilidad razonable por la provisión que realice al Estado.</w:t>
      </w:r>
    </w:p>
    <w:p w:rsidR="00913176" w:rsidRDefault="00913176" w:rsidP="00913176">
      <w:pPr>
        <w:pStyle w:val="Cuerpodeltexto20"/>
        <w:shd w:val="clear" w:color="auto" w:fill="auto"/>
        <w:spacing w:line="250" w:lineRule="exact"/>
        <w:ind w:left="426" w:firstLine="0"/>
        <w:jc w:val="both"/>
      </w:pPr>
    </w:p>
    <w:p w:rsidR="00E44EEE" w:rsidRDefault="0049795A" w:rsidP="00913176">
      <w:pPr>
        <w:pStyle w:val="Cuerpodeltexto20"/>
        <w:numPr>
          <w:ilvl w:val="0"/>
          <w:numId w:val="37"/>
        </w:numPr>
        <w:shd w:val="clear" w:color="auto" w:fill="auto"/>
        <w:tabs>
          <w:tab w:val="left" w:pos="426"/>
        </w:tabs>
        <w:spacing w:line="210" w:lineRule="exact"/>
        <w:ind w:left="426" w:hanging="284"/>
        <w:jc w:val="both"/>
      </w:pPr>
      <w:r>
        <w:rPr>
          <w:rStyle w:val="Cuerpodeltexto2Negrita0"/>
        </w:rPr>
        <w:t xml:space="preserve">“Sistema Rotativo de Órdenes de Compra”, </w:t>
      </w:r>
      <w:r>
        <w:t xml:space="preserve">es el mecanismo de alternancia de órdenes de compra de bienes y servicios que se encuentran incorporados en el Catálogo Dinámico Inclusivo. Consiste en que no </w:t>
      </w:r>
      <w:r>
        <w:lastRenderedPageBreak/>
        <w:t>podrá generarse una nueva orden de compra a favor de un proveedor hasta cuando éste realice la entrega de los bienes o servicios contratados y existanproveedores que todavía no se hayan beneficiado de órdenes de compra.</w:t>
      </w:r>
    </w:p>
    <w:p w:rsidR="00913176" w:rsidRDefault="00913176" w:rsidP="00913176">
      <w:pPr>
        <w:pStyle w:val="Cuerpodeltexto20"/>
        <w:shd w:val="clear" w:color="auto" w:fill="auto"/>
        <w:tabs>
          <w:tab w:val="left" w:pos="766"/>
        </w:tabs>
        <w:spacing w:line="210" w:lineRule="exact"/>
        <w:ind w:left="360" w:firstLine="0"/>
        <w:jc w:val="both"/>
      </w:pPr>
    </w:p>
    <w:p w:rsidR="00E44EEE" w:rsidRDefault="0049795A" w:rsidP="00773A3F">
      <w:pPr>
        <w:pStyle w:val="Cuerpodeltexto20"/>
        <w:numPr>
          <w:ilvl w:val="0"/>
          <w:numId w:val="37"/>
        </w:numPr>
        <w:shd w:val="clear" w:color="auto" w:fill="auto"/>
        <w:tabs>
          <w:tab w:val="left" w:pos="785"/>
        </w:tabs>
        <w:spacing w:line="250" w:lineRule="exact"/>
        <w:ind w:left="360" w:hanging="360"/>
        <w:jc w:val="both"/>
      </w:pPr>
      <w:r w:rsidRPr="00913176">
        <w:rPr>
          <w:b/>
        </w:rPr>
        <w:t>“Monto de contratación acumulado”,</w:t>
      </w:r>
      <w:r>
        <w:t xml:space="preserve"> es la sumatoria de los montos contratados a un solo proveedor para la prestación de servicios a través de órdenes de compra generadas en el Catálogo Dinámico Inclusivo.</w:t>
      </w:r>
    </w:p>
    <w:p w:rsidR="00913176" w:rsidRDefault="00913176" w:rsidP="00913176">
      <w:pPr>
        <w:pStyle w:val="Cuerpodeltexto20"/>
        <w:shd w:val="clear" w:color="auto" w:fill="auto"/>
        <w:tabs>
          <w:tab w:val="left" w:pos="785"/>
        </w:tabs>
        <w:spacing w:line="250" w:lineRule="exact"/>
        <w:ind w:left="360" w:firstLine="0"/>
        <w:jc w:val="both"/>
      </w:pPr>
    </w:p>
    <w:p w:rsidR="00E44EEE" w:rsidRDefault="0049795A" w:rsidP="00773A3F">
      <w:pPr>
        <w:pStyle w:val="Cuerpodeltexto20"/>
        <w:numPr>
          <w:ilvl w:val="0"/>
          <w:numId w:val="37"/>
        </w:numPr>
        <w:shd w:val="clear" w:color="auto" w:fill="auto"/>
        <w:tabs>
          <w:tab w:val="left" w:pos="785"/>
        </w:tabs>
        <w:spacing w:line="250" w:lineRule="exact"/>
        <w:ind w:left="360" w:hanging="360"/>
        <w:jc w:val="both"/>
      </w:pPr>
      <w:r w:rsidRPr="00913176">
        <w:rPr>
          <w:b/>
        </w:rPr>
        <w:t>“Pliegos de Feria Inclusiva”,</w:t>
      </w:r>
      <w:r>
        <w:t xml:space="preserve"> es el documento precontractual sumarísimo en el que las entidades contratantes establecen las condiciones de participación de los AEPYS, MYPES, grupos vulnerables o grupos de atención prioritaria en Ferias Inclusivas. El modelo de pliego de uso obligatorio para Ferias Inclusivas se expide con la presente resolución y consta en el Anexo “A”.</w:t>
      </w:r>
    </w:p>
    <w:p w:rsidR="00913176" w:rsidRDefault="00913176" w:rsidP="00913176">
      <w:pPr>
        <w:pStyle w:val="Cuerpodeltexto20"/>
        <w:shd w:val="clear" w:color="auto" w:fill="auto"/>
        <w:tabs>
          <w:tab w:val="left" w:pos="785"/>
        </w:tabs>
        <w:spacing w:line="250" w:lineRule="exact"/>
        <w:ind w:left="360" w:firstLine="0"/>
        <w:jc w:val="both"/>
      </w:pPr>
    </w:p>
    <w:p w:rsidR="00E44EEE" w:rsidRPr="00913176" w:rsidRDefault="0049795A" w:rsidP="00773A3F">
      <w:pPr>
        <w:pStyle w:val="Cuerpodeltexto20"/>
        <w:shd w:val="clear" w:color="auto" w:fill="auto"/>
        <w:spacing w:line="210" w:lineRule="exact"/>
        <w:ind w:left="360" w:hanging="360"/>
        <w:jc w:val="both"/>
        <w:rPr>
          <w:b/>
        </w:rPr>
      </w:pPr>
      <w:r w:rsidRPr="00913176">
        <w:rPr>
          <w:b/>
        </w:rPr>
        <w:t>Cláusula Segunda.- FORMA DE PAGO</w:t>
      </w:r>
    </w:p>
    <w:p w:rsidR="00913176" w:rsidRDefault="00913176" w:rsidP="00773A3F">
      <w:pPr>
        <w:pStyle w:val="Cuerpodeltexto20"/>
        <w:shd w:val="clear" w:color="auto" w:fill="auto"/>
        <w:spacing w:line="210" w:lineRule="exact"/>
        <w:ind w:left="360" w:hanging="360"/>
        <w:jc w:val="both"/>
      </w:pPr>
    </w:p>
    <w:p w:rsidR="00E44EEE" w:rsidRDefault="0049795A" w:rsidP="00773A3F">
      <w:pPr>
        <w:pStyle w:val="Cuerpodeltexto20"/>
        <w:shd w:val="clear" w:color="auto" w:fill="auto"/>
        <w:spacing w:line="210" w:lineRule="exact"/>
        <w:ind w:left="360" w:hanging="360"/>
        <w:jc w:val="both"/>
      </w:pPr>
      <w:r>
        <w:t>Lo previsto en la cláusula quinta de las Condiciones Particulares del contrato, y además:</w:t>
      </w:r>
    </w:p>
    <w:p w:rsidR="00913176" w:rsidRDefault="00913176" w:rsidP="00773A3F">
      <w:pPr>
        <w:pStyle w:val="Cuerpodeltexto20"/>
        <w:shd w:val="clear" w:color="auto" w:fill="auto"/>
        <w:spacing w:line="210" w:lineRule="exact"/>
        <w:ind w:left="360" w:hanging="360"/>
        <w:jc w:val="both"/>
      </w:pPr>
    </w:p>
    <w:p w:rsidR="00E44EEE" w:rsidRDefault="0049795A" w:rsidP="00773A3F">
      <w:pPr>
        <w:pStyle w:val="Cuerpodeltexto20"/>
        <w:numPr>
          <w:ilvl w:val="0"/>
          <w:numId w:val="38"/>
        </w:numPr>
        <w:shd w:val="clear" w:color="auto" w:fill="auto"/>
        <w:tabs>
          <w:tab w:val="left" w:pos="427"/>
        </w:tabs>
        <w:spacing w:line="250" w:lineRule="exact"/>
        <w:ind w:left="360" w:hanging="360"/>
        <w:jc w:val="both"/>
      </w:pPr>
      <w:r>
        <w:t>El valor por concepto de anticipo será depositado en una cuenta que el CONTRATISTA aperture en una institución financiera estatal, o privada de propiedad del Estado en más de un cincuenta por ciento. 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w:t>
      </w:r>
    </w:p>
    <w:p w:rsidR="00182BA3" w:rsidRDefault="00182BA3" w:rsidP="00182BA3">
      <w:pPr>
        <w:pStyle w:val="Cuerpodeltexto20"/>
        <w:shd w:val="clear" w:color="auto" w:fill="auto"/>
        <w:tabs>
          <w:tab w:val="left" w:pos="427"/>
        </w:tabs>
        <w:spacing w:line="250" w:lineRule="exact"/>
        <w:ind w:left="360" w:firstLine="0"/>
        <w:jc w:val="both"/>
      </w:pPr>
    </w:p>
    <w:p w:rsidR="00E44EEE" w:rsidRDefault="0049795A" w:rsidP="00773A3F">
      <w:pPr>
        <w:pStyle w:val="Cuerpodeltexto20"/>
        <w:shd w:val="clear" w:color="auto" w:fill="auto"/>
        <w:spacing w:line="259" w:lineRule="exact"/>
        <w:ind w:firstLine="0"/>
        <w:jc w:val="both"/>
      </w:pPr>
      <w:r>
        <w:t>El anticipo que la CONTRATANTE haya otorgado al CONTRATISTA para la ejecución del contrato, no podrá ser destinado a fines ajenos a esta contratación.</w:t>
      </w:r>
    </w:p>
    <w:p w:rsidR="00182BA3" w:rsidRDefault="00182BA3" w:rsidP="00773A3F">
      <w:pPr>
        <w:pStyle w:val="Cuerpodeltexto20"/>
        <w:shd w:val="clear" w:color="auto" w:fill="auto"/>
        <w:spacing w:line="259" w:lineRule="exact"/>
        <w:ind w:firstLine="0"/>
        <w:jc w:val="both"/>
      </w:pPr>
    </w:p>
    <w:p w:rsidR="00E44EEE" w:rsidRDefault="0049795A" w:rsidP="00773A3F">
      <w:pPr>
        <w:pStyle w:val="Cuerpodeltexto20"/>
        <w:numPr>
          <w:ilvl w:val="0"/>
          <w:numId w:val="38"/>
        </w:numPr>
        <w:shd w:val="clear" w:color="auto" w:fill="auto"/>
        <w:tabs>
          <w:tab w:val="left" w:pos="427"/>
        </w:tabs>
        <w:spacing w:line="254" w:lineRule="exact"/>
        <w:ind w:left="360" w:hanging="360"/>
        <w:jc w:val="both"/>
      </w:pPr>
      <w:r>
        <w:t>La amortización del anticipo entregado en el caso de la prestación de servicios se realizará conforme lo establecido en el art 139 del Reglamento General de la LOSNCP.</w:t>
      </w:r>
    </w:p>
    <w:p w:rsidR="00182BA3" w:rsidRDefault="00182BA3" w:rsidP="00182BA3">
      <w:pPr>
        <w:pStyle w:val="Cuerpodeltexto20"/>
        <w:shd w:val="clear" w:color="auto" w:fill="auto"/>
        <w:tabs>
          <w:tab w:val="left" w:pos="427"/>
        </w:tabs>
        <w:spacing w:line="254" w:lineRule="exact"/>
        <w:ind w:left="360" w:firstLine="0"/>
        <w:jc w:val="both"/>
      </w:pPr>
    </w:p>
    <w:p w:rsidR="00E44EEE" w:rsidRDefault="0049795A" w:rsidP="00773A3F">
      <w:pPr>
        <w:pStyle w:val="Cuerpodeltexto20"/>
        <w:numPr>
          <w:ilvl w:val="0"/>
          <w:numId w:val="38"/>
        </w:numPr>
        <w:shd w:val="clear" w:color="auto" w:fill="auto"/>
        <w:tabs>
          <w:tab w:val="left" w:pos="427"/>
        </w:tabs>
        <w:spacing w:line="250" w:lineRule="exact"/>
        <w:ind w:left="360" w:hanging="360"/>
        <w:jc w:val="both"/>
      </w:pPr>
      <w:r>
        <w:t>Todos los pagos que se hagan al CONTRATISTA por cuenta de este contrato, se efectuarán con sujeción al precio convenido, a satisfacción de la CONTRATANTE, previa la aprobación del administrador del contrato.</w:t>
      </w:r>
    </w:p>
    <w:p w:rsidR="00182BA3" w:rsidRDefault="00182BA3" w:rsidP="00182BA3">
      <w:pPr>
        <w:pStyle w:val="Cuerpodeltexto20"/>
        <w:shd w:val="clear" w:color="auto" w:fill="auto"/>
        <w:tabs>
          <w:tab w:val="left" w:pos="427"/>
        </w:tabs>
        <w:spacing w:line="250" w:lineRule="exact"/>
        <w:ind w:left="360" w:firstLine="0"/>
        <w:jc w:val="both"/>
      </w:pPr>
    </w:p>
    <w:p w:rsidR="00E44EEE" w:rsidRDefault="0049795A" w:rsidP="00773A3F">
      <w:pPr>
        <w:pStyle w:val="Cuerpodeltexto20"/>
        <w:numPr>
          <w:ilvl w:val="0"/>
          <w:numId w:val="38"/>
        </w:numPr>
        <w:shd w:val="clear" w:color="auto" w:fill="auto"/>
        <w:tabs>
          <w:tab w:val="left" w:pos="427"/>
        </w:tabs>
        <w:spacing w:line="254" w:lineRule="exact"/>
        <w:ind w:left="360" w:hanging="360"/>
        <w:jc w:val="both"/>
      </w:pPr>
      <w:r>
        <w:t>De los pagos que deba hacer, la CONTRATANTE retendrá igualmente las multas que procedan, de acuerdo con el contrato.</w:t>
      </w:r>
    </w:p>
    <w:p w:rsidR="00182BA3" w:rsidRDefault="00182BA3" w:rsidP="00182BA3">
      <w:pPr>
        <w:pStyle w:val="Cuerpodeltexto20"/>
        <w:shd w:val="clear" w:color="auto" w:fill="auto"/>
        <w:tabs>
          <w:tab w:val="left" w:pos="427"/>
        </w:tabs>
        <w:spacing w:line="254" w:lineRule="exact"/>
        <w:ind w:left="360" w:firstLine="0"/>
        <w:jc w:val="both"/>
      </w:pPr>
    </w:p>
    <w:p w:rsidR="00E44EEE" w:rsidRDefault="0049795A" w:rsidP="00773A3F">
      <w:pPr>
        <w:pStyle w:val="Cuerpodeltexto20"/>
        <w:numPr>
          <w:ilvl w:val="0"/>
          <w:numId w:val="38"/>
        </w:numPr>
        <w:shd w:val="clear" w:color="auto" w:fill="auto"/>
        <w:tabs>
          <w:tab w:val="left" w:pos="427"/>
        </w:tabs>
        <w:spacing w:line="250" w:lineRule="exact"/>
        <w:ind w:left="360" w:hanging="360"/>
        <w:jc w:val="both"/>
      </w:pPr>
      <w:r w:rsidRPr="00182BA3">
        <w:rPr>
          <w:b/>
        </w:rPr>
        <w:t>Pagos indebidos</w:t>
      </w:r>
      <w:r>
        <w:t>: La CONTRATANTE se reserva el derecho de reclamar al CONTRATISTA, en cualquier tiempo, antes o después de la prestación del servicio, sobre cualquier pago indebido por error de cálculo o por cualquier otra razón, debidamente justificada, obligándose el CONTRATISTA a satisfacer las reclamaciones que por este motivo llegare a plantear la CONTRATANTE, reconociéndose el interés calculado a la tasa máxima del interés convencional, establecido por el Banco Central del Ecuador.</w:t>
      </w:r>
    </w:p>
    <w:p w:rsidR="00182BA3" w:rsidRDefault="00182BA3" w:rsidP="00182BA3">
      <w:pPr>
        <w:pStyle w:val="Cuerpodeltexto20"/>
        <w:shd w:val="clear" w:color="auto" w:fill="auto"/>
        <w:tabs>
          <w:tab w:val="left" w:pos="427"/>
        </w:tabs>
        <w:spacing w:line="250" w:lineRule="exact"/>
        <w:ind w:left="360" w:firstLine="0"/>
        <w:jc w:val="both"/>
      </w:pPr>
    </w:p>
    <w:p w:rsidR="00E44EEE" w:rsidRDefault="0049795A" w:rsidP="00773A3F">
      <w:pPr>
        <w:pStyle w:val="Cuerpodeltexto20"/>
        <w:shd w:val="clear" w:color="auto" w:fill="auto"/>
        <w:spacing w:line="210" w:lineRule="exact"/>
        <w:ind w:left="360" w:hanging="360"/>
        <w:jc w:val="both"/>
        <w:rPr>
          <w:b/>
        </w:rPr>
      </w:pPr>
      <w:r w:rsidRPr="00182BA3">
        <w:rPr>
          <w:b/>
        </w:rPr>
        <w:t>Cláusula Tercera.- GARANTÍAS</w:t>
      </w:r>
    </w:p>
    <w:p w:rsidR="00182BA3" w:rsidRPr="00182BA3" w:rsidRDefault="00182BA3" w:rsidP="00773A3F">
      <w:pPr>
        <w:pStyle w:val="Cuerpodeltexto20"/>
        <w:shd w:val="clear" w:color="auto" w:fill="auto"/>
        <w:spacing w:line="210" w:lineRule="exact"/>
        <w:ind w:left="360" w:hanging="360"/>
        <w:jc w:val="both"/>
        <w:rPr>
          <w:b/>
        </w:rPr>
      </w:pPr>
    </w:p>
    <w:p w:rsidR="00E44EEE" w:rsidRDefault="0049795A" w:rsidP="00773A3F">
      <w:pPr>
        <w:pStyle w:val="Cuerpodeltexto20"/>
        <w:numPr>
          <w:ilvl w:val="0"/>
          <w:numId w:val="39"/>
        </w:numPr>
        <w:shd w:val="clear" w:color="auto" w:fill="auto"/>
        <w:tabs>
          <w:tab w:val="left" w:pos="427"/>
        </w:tabs>
        <w:spacing w:line="210" w:lineRule="exact"/>
        <w:ind w:left="360" w:hanging="360"/>
        <w:jc w:val="both"/>
      </w:pPr>
      <w:r>
        <w:t>Lo contemplado en la cláusula sexta de las condiciones particulares del contrato y la Ley.</w:t>
      </w:r>
    </w:p>
    <w:p w:rsidR="00182BA3" w:rsidRDefault="00182BA3" w:rsidP="00182BA3">
      <w:pPr>
        <w:pStyle w:val="Cuerpodeltexto20"/>
        <w:shd w:val="clear" w:color="auto" w:fill="auto"/>
        <w:tabs>
          <w:tab w:val="left" w:pos="427"/>
        </w:tabs>
        <w:spacing w:line="210" w:lineRule="exact"/>
        <w:ind w:left="360" w:firstLine="0"/>
        <w:jc w:val="both"/>
      </w:pPr>
    </w:p>
    <w:p w:rsidR="00E44EEE" w:rsidRDefault="0049795A" w:rsidP="00773A3F">
      <w:pPr>
        <w:pStyle w:val="Cuerpodeltexto20"/>
        <w:numPr>
          <w:ilvl w:val="0"/>
          <w:numId w:val="39"/>
        </w:numPr>
        <w:shd w:val="clear" w:color="auto" w:fill="auto"/>
        <w:tabs>
          <w:tab w:val="left" w:pos="427"/>
        </w:tabs>
        <w:spacing w:line="250" w:lineRule="exact"/>
        <w:ind w:left="360" w:hanging="360"/>
        <w:jc w:val="both"/>
      </w:pPr>
      <w:r w:rsidRPr="00182BA3">
        <w:rPr>
          <w:b/>
        </w:rPr>
        <w:t>Ejecución de las garantías:</w:t>
      </w:r>
      <w:r>
        <w:t xml:space="preserve"> Las garantías contractuales podrán ser ejecutadas por la CONTRATANTE en los siguientes casos:</w:t>
      </w:r>
    </w:p>
    <w:p w:rsidR="00182BA3" w:rsidRDefault="00182BA3" w:rsidP="00182BA3">
      <w:pPr>
        <w:pStyle w:val="Cuerpodeltexto20"/>
        <w:shd w:val="clear" w:color="auto" w:fill="auto"/>
        <w:tabs>
          <w:tab w:val="left" w:pos="427"/>
        </w:tabs>
        <w:spacing w:line="250" w:lineRule="exact"/>
        <w:ind w:left="360" w:firstLine="0"/>
        <w:jc w:val="both"/>
      </w:pPr>
    </w:p>
    <w:p w:rsidR="00E44EEE" w:rsidRDefault="0049795A" w:rsidP="00182BA3">
      <w:pPr>
        <w:pStyle w:val="Cuerpodeltexto20"/>
        <w:numPr>
          <w:ilvl w:val="0"/>
          <w:numId w:val="40"/>
        </w:numPr>
        <w:shd w:val="clear" w:color="auto" w:fill="auto"/>
        <w:tabs>
          <w:tab w:val="left" w:pos="709"/>
        </w:tabs>
        <w:spacing w:line="210" w:lineRule="exact"/>
        <w:ind w:left="360" w:hanging="360"/>
        <w:jc w:val="both"/>
        <w:rPr>
          <w:b/>
        </w:rPr>
      </w:pPr>
      <w:r w:rsidRPr="00182BA3">
        <w:rPr>
          <w:b/>
        </w:rPr>
        <w:t>La de fiel cumplimiento del contrato:</w:t>
      </w:r>
    </w:p>
    <w:p w:rsidR="00182BA3" w:rsidRPr="00182BA3" w:rsidRDefault="00182BA3" w:rsidP="00182BA3">
      <w:pPr>
        <w:pStyle w:val="Cuerpodeltexto20"/>
        <w:shd w:val="clear" w:color="auto" w:fill="auto"/>
        <w:tabs>
          <w:tab w:val="left" w:pos="1449"/>
        </w:tabs>
        <w:spacing w:line="210" w:lineRule="exact"/>
        <w:ind w:left="360" w:firstLine="0"/>
        <w:jc w:val="both"/>
        <w:rPr>
          <w:b/>
        </w:rPr>
      </w:pPr>
    </w:p>
    <w:p w:rsidR="00E44EEE" w:rsidRDefault="0049795A" w:rsidP="00773A3F">
      <w:pPr>
        <w:pStyle w:val="Cuerpodeltexto20"/>
        <w:numPr>
          <w:ilvl w:val="0"/>
          <w:numId w:val="41"/>
        </w:numPr>
        <w:shd w:val="clear" w:color="auto" w:fill="auto"/>
        <w:tabs>
          <w:tab w:val="left" w:pos="785"/>
        </w:tabs>
        <w:spacing w:line="254" w:lineRule="exact"/>
        <w:ind w:left="360" w:hanging="360"/>
        <w:jc w:val="both"/>
      </w:pPr>
      <w:r>
        <w:t>Cuando la CONTRATANTE declare anticipada y unilateralmente terminado el contrato por causas imputables al CONTRATISTA.</w:t>
      </w:r>
    </w:p>
    <w:p w:rsidR="00182BA3" w:rsidRDefault="00182BA3" w:rsidP="00182BA3">
      <w:pPr>
        <w:pStyle w:val="Cuerpodeltexto20"/>
        <w:shd w:val="clear" w:color="auto" w:fill="auto"/>
        <w:tabs>
          <w:tab w:val="left" w:pos="785"/>
        </w:tabs>
        <w:spacing w:line="254" w:lineRule="exact"/>
        <w:ind w:left="360" w:firstLine="0"/>
        <w:jc w:val="both"/>
      </w:pPr>
    </w:p>
    <w:p w:rsidR="00E44EEE" w:rsidRDefault="0049795A" w:rsidP="00773A3F">
      <w:pPr>
        <w:pStyle w:val="Cuerpodeltexto20"/>
        <w:numPr>
          <w:ilvl w:val="0"/>
          <w:numId w:val="41"/>
        </w:numPr>
        <w:shd w:val="clear" w:color="auto" w:fill="auto"/>
        <w:tabs>
          <w:tab w:val="left" w:pos="785"/>
        </w:tabs>
        <w:spacing w:line="210" w:lineRule="exact"/>
        <w:ind w:left="360" w:hanging="360"/>
        <w:jc w:val="both"/>
      </w:pPr>
      <w:r>
        <w:t>Si la CONTRATISTA no la renovare cinco (5) días antes de su vencimiento.</w:t>
      </w:r>
    </w:p>
    <w:p w:rsidR="00182BA3" w:rsidRDefault="00182BA3" w:rsidP="00182BA3">
      <w:pPr>
        <w:pStyle w:val="Cuerpodeltexto20"/>
        <w:shd w:val="clear" w:color="auto" w:fill="auto"/>
        <w:spacing w:line="210" w:lineRule="exact"/>
        <w:ind w:left="360" w:hanging="360"/>
        <w:jc w:val="both"/>
        <w:rPr>
          <w:rStyle w:val="Cuerpodeltexto22"/>
        </w:rPr>
      </w:pPr>
    </w:p>
    <w:p w:rsidR="00182BA3" w:rsidRPr="00182BA3" w:rsidRDefault="0049795A" w:rsidP="00182BA3">
      <w:pPr>
        <w:pStyle w:val="Cuerpodeltexto20"/>
        <w:shd w:val="clear" w:color="auto" w:fill="auto"/>
        <w:spacing w:line="210" w:lineRule="exact"/>
        <w:ind w:left="360" w:hanging="360"/>
        <w:jc w:val="both"/>
        <w:rPr>
          <w:b/>
        </w:rPr>
      </w:pPr>
      <w:r>
        <w:rPr>
          <w:rStyle w:val="Cuerpodeltexto22"/>
        </w:rPr>
        <w:t>3.2.2</w:t>
      </w:r>
      <w:r w:rsidR="00182BA3" w:rsidRPr="00182BA3">
        <w:rPr>
          <w:b/>
        </w:rPr>
        <w:t>La del anticipo:</w:t>
      </w:r>
    </w:p>
    <w:p w:rsidR="00E44EEE" w:rsidRDefault="00E44EEE" w:rsidP="00773A3F">
      <w:pPr>
        <w:pStyle w:val="Cuerpodeltexto20"/>
        <w:shd w:val="clear" w:color="auto" w:fill="auto"/>
        <w:spacing w:line="210" w:lineRule="exact"/>
        <w:ind w:firstLine="0"/>
        <w:jc w:val="both"/>
      </w:pPr>
    </w:p>
    <w:p w:rsidR="00E44EEE" w:rsidRDefault="0049795A" w:rsidP="00773A3F">
      <w:pPr>
        <w:pStyle w:val="Cuerpodeltexto20"/>
        <w:numPr>
          <w:ilvl w:val="0"/>
          <w:numId w:val="42"/>
        </w:numPr>
        <w:shd w:val="clear" w:color="auto" w:fill="auto"/>
        <w:tabs>
          <w:tab w:val="left" w:pos="759"/>
        </w:tabs>
        <w:spacing w:line="210" w:lineRule="exact"/>
        <w:ind w:left="360" w:hanging="360"/>
        <w:jc w:val="both"/>
      </w:pPr>
      <w:r>
        <w:t>Si el CONTRATISTA no la renovare cinco (5) días antes de su vencimiento.</w:t>
      </w:r>
    </w:p>
    <w:p w:rsidR="00182BA3" w:rsidRDefault="00182BA3" w:rsidP="00182BA3">
      <w:pPr>
        <w:pStyle w:val="Cuerpodeltexto20"/>
        <w:shd w:val="clear" w:color="auto" w:fill="auto"/>
        <w:tabs>
          <w:tab w:val="left" w:pos="759"/>
        </w:tabs>
        <w:spacing w:line="210" w:lineRule="exact"/>
        <w:ind w:left="360" w:firstLine="0"/>
        <w:jc w:val="both"/>
      </w:pPr>
    </w:p>
    <w:p w:rsidR="00E44EEE" w:rsidRDefault="0049795A" w:rsidP="00773A3F">
      <w:pPr>
        <w:pStyle w:val="Cuerpodeltexto20"/>
        <w:numPr>
          <w:ilvl w:val="0"/>
          <w:numId w:val="42"/>
        </w:numPr>
        <w:shd w:val="clear" w:color="auto" w:fill="auto"/>
        <w:tabs>
          <w:tab w:val="left" w:pos="778"/>
        </w:tabs>
        <w:spacing w:line="254" w:lineRule="exact"/>
        <w:ind w:left="360" w:hanging="360"/>
        <w:jc w:val="both"/>
      </w:pPr>
      <w:r>
        <w:t>En caso de terminación unilateral del contrato y que el CONTRATISTA no pague a la CONTRATANTE el saldo adeudado del anticipo, después de diez (10) días de notificado con la liquidación del contrato.</w:t>
      </w:r>
    </w:p>
    <w:p w:rsidR="00182BA3" w:rsidRDefault="00182BA3" w:rsidP="00182BA3">
      <w:pPr>
        <w:pStyle w:val="Cuerpodeltexto20"/>
        <w:shd w:val="clear" w:color="auto" w:fill="auto"/>
        <w:tabs>
          <w:tab w:val="left" w:pos="778"/>
        </w:tabs>
        <w:spacing w:line="254" w:lineRule="exact"/>
        <w:ind w:left="360" w:firstLine="0"/>
        <w:jc w:val="both"/>
      </w:pPr>
    </w:p>
    <w:p w:rsidR="00E44EEE" w:rsidRDefault="0049795A" w:rsidP="00182BA3">
      <w:pPr>
        <w:pStyle w:val="Cuerpodeltexto20"/>
        <w:numPr>
          <w:ilvl w:val="0"/>
          <w:numId w:val="43"/>
        </w:numPr>
        <w:shd w:val="clear" w:color="auto" w:fill="auto"/>
        <w:tabs>
          <w:tab w:val="left" w:pos="567"/>
        </w:tabs>
        <w:spacing w:line="210" w:lineRule="exact"/>
        <w:ind w:left="360" w:hanging="360"/>
        <w:jc w:val="both"/>
        <w:rPr>
          <w:b/>
        </w:rPr>
      </w:pPr>
      <w:r w:rsidRPr="00182BA3">
        <w:rPr>
          <w:b/>
        </w:rPr>
        <w:t>La técnica:</w:t>
      </w:r>
    </w:p>
    <w:p w:rsidR="00182BA3" w:rsidRPr="00182BA3" w:rsidRDefault="00182BA3" w:rsidP="00182BA3">
      <w:pPr>
        <w:pStyle w:val="Cuerpodeltexto20"/>
        <w:shd w:val="clear" w:color="auto" w:fill="auto"/>
        <w:tabs>
          <w:tab w:val="left" w:pos="567"/>
        </w:tabs>
        <w:spacing w:line="210" w:lineRule="exact"/>
        <w:ind w:left="360" w:firstLine="0"/>
        <w:jc w:val="both"/>
        <w:rPr>
          <w:b/>
        </w:rPr>
      </w:pPr>
    </w:p>
    <w:p w:rsidR="00E44EEE" w:rsidRDefault="0049795A" w:rsidP="00773A3F">
      <w:pPr>
        <w:pStyle w:val="Cuerpodeltexto20"/>
        <w:shd w:val="clear" w:color="auto" w:fill="auto"/>
        <w:spacing w:line="250" w:lineRule="exact"/>
        <w:ind w:left="360" w:hanging="360"/>
        <w:jc w:val="both"/>
      </w:pPr>
      <w:r>
        <w:t>a) Cuando se incumpla con el objeto de esta garantía, de acuerdo con lo establecido en el pliego y este contrato.</w:t>
      </w:r>
    </w:p>
    <w:p w:rsidR="00182BA3" w:rsidRDefault="00182BA3" w:rsidP="00773A3F">
      <w:pPr>
        <w:pStyle w:val="Cuerpodeltexto20"/>
        <w:shd w:val="clear" w:color="auto" w:fill="auto"/>
        <w:spacing w:line="210" w:lineRule="exact"/>
        <w:ind w:left="360" w:hanging="360"/>
        <w:jc w:val="both"/>
        <w:rPr>
          <w:b/>
        </w:rPr>
      </w:pPr>
    </w:p>
    <w:p w:rsidR="00E44EEE" w:rsidRDefault="0049795A" w:rsidP="00773A3F">
      <w:pPr>
        <w:pStyle w:val="Cuerpodeltexto20"/>
        <w:shd w:val="clear" w:color="auto" w:fill="auto"/>
        <w:spacing w:line="210" w:lineRule="exact"/>
        <w:ind w:left="360" w:hanging="360"/>
        <w:jc w:val="both"/>
        <w:rPr>
          <w:b/>
        </w:rPr>
      </w:pPr>
      <w:r w:rsidRPr="00182BA3">
        <w:rPr>
          <w:b/>
        </w:rPr>
        <w:t>Cláusula Cuarta.- PRÓRROGAS DE PLAZO</w:t>
      </w:r>
    </w:p>
    <w:p w:rsidR="00182BA3" w:rsidRPr="00182BA3" w:rsidRDefault="00182BA3" w:rsidP="00773A3F">
      <w:pPr>
        <w:pStyle w:val="Cuerpodeltexto20"/>
        <w:shd w:val="clear" w:color="auto" w:fill="auto"/>
        <w:spacing w:line="210" w:lineRule="exact"/>
        <w:ind w:left="360" w:hanging="360"/>
        <w:jc w:val="both"/>
        <w:rPr>
          <w:b/>
        </w:rPr>
      </w:pPr>
    </w:p>
    <w:p w:rsidR="00E44EEE" w:rsidRDefault="0049795A" w:rsidP="00773A3F">
      <w:pPr>
        <w:pStyle w:val="Cuerpodeltexto20"/>
        <w:numPr>
          <w:ilvl w:val="0"/>
          <w:numId w:val="44"/>
        </w:numPr>
        <w:shd w:val="clear" w:color="auto" w:fill="auto"/>
        <w:tabs>
          <w:tab w:val="left" w:pos="427"/>
        </w:tabs>
        <w:spacing w:line="210" w:lineRule="exact"/>
        <w:ind w:left="360" w:hanging="360"/>
        <w:jc w:val="both"/>
      </w:pPr>
      <w:r>
        <w:t>La CONTRATANTE prorrogará el plazo total o los plazos parciales en los siguientes casos:</w:t>
      </w:r>
    </w:p>
    <w:p w:rsidR="00182BA3" w:rsidRDefault="00182BA3" w:rsidP="00182BA3">
      <w:pPr>
        <w:pStyle w:val="Cuerpodeltexto20"/>
        <w:shd w:val="clear" w:color="auto" w:fill="auto"/>
        <w:tabs>
          <w:tab w:val="left" w:pos="427"/>
        </w:tabs>
        <w:spacing w:line="210" w:lineRule="exact"/>
        <w:ind w:left="360" w:firstLine="0"/>
        <w:jc w:val="both"/>
      </w:pPr>
    </w:p>
    <w:p w:rsidR="00E44EEE" w:rsidRDefault="0049795A" w:rsidP="00182BA3">
      <w:pPr>
        <w:pStyle w:val="Cuerpodeltexto20"/>
        <w:numPr>
          <w:ilvl w:val="0"/>
          <w:numId w:val="45"/>
        </w:numPr>
        <w:shd w:val="clear" w:color="auto" w:fill="auto"/>
        <w:tabs>
          <w:tab w:val="left" w:pos="759"/>
        </w:tabs>
        <w:spacing w:line="250" w:lineRule="exact"/>
        <w:ind w:left="360" w:firstLine="66"/>
        <w:jc w:val="both"/>
      </w:pPr>
      <w:r>
        <w:t>Cuando el CONTRATISTA así lo solicitare, por escrito, justificando los fundamentos de la solicitud, dentro del plazo de quince (15) días siguientes a la fecha de producido el hecho, siempre que este se haya producido por motivos de fuerza mayor o caso fortuito aceptado como tal por la máxima autoridad de la entidad contratante o su delegado, previo informe del administrador del contrato. Tan pronto desaparezca la causa de fuerza mayor o caso fortuito, el CONTRATISTA está obligado a continuar con la ejecución del contrato, sin necesidad de que medie notificación por parte del administrador del contrato para reanudarlo.</w:t>
      </w:r>
    </w:p>
    <w:p w:rsidR="00182BA3" w:rsidRDefault="00182BA3" w:rsidP="00182BA3">
      <w:pPr>
        <w:pStyle w:val="Cuerpodeltexto20"/>
        <w:shd w:val="clear" w:color="auto" w:fill="auto"/>
        <w:tabs>
          <w:tab w:val="left" w:pos="759"/>
        </w:tabs>
        <w:spacing w:line="250" w:lineRule="exact"/>
        <w:ind w:left="426" w:firstLine="0"/>
        <w:jc w:val="both"/>
      </w:pPr>
    </w:p>
    <w:p w:rsidR="00E44EEE" w:rsidRDefault="0049795A" w:rsidP="00182BA3">
      <w:pPr>
        <w:pStyle w:val="Cuerpodeltexto20"/>
        <w:numPr>
          <w:ilvl w:val="0"/>
          <w:numId w:val="45"/>
        </w:numPr>
        <w:shd w:val="clear" w:color="auto" w:fill="auto"/>
        <w:tabs>
          <w:tab w:val="left" w:pos="778"/>
        </w:tabs>
        <w:spacing w:line="254" w:lineRule="exact"/>
        <w:ind w:left="360" w:firstLine="66"/>
        <w:jc w:val="both"/>
      </w:pPr>
      <w:r>
        <w:t>Por suspensiones en la ejecución del contrato, motivadas por la CONTRATANTE u ordenadas por ella y que no se deban a causas imputables al CONTRATISTA.</w:t>
      </w:r>
    </w:p>
    <w:p w:rsidR="00182BA3" w:rsidRDefault="00182BA3" w:rsidP="00182BA3">
      <w:pPr>
        <w:pStyle w:val="Cuerpodeltexto20"/>
        <w:shd w:val="clear" w:color="auto" w:fill="auto"/>
        <w:tabs>
          <w:tab w:val="left" w:pos="778"/>
        </w:tabs>
        <w:spacing w:line="254" w:lineRule="exact"/>
        <w:ind w:left="426" w:firstLine="0"/>
        <w:jc w:val="both"/>
      </w:pPr>
    </w:p>
    <w:p w:rsidR="00E44EEE" w:rsidRDefault="0049795A" w:rsidP="00182BA3">
      <w:pPr>
        <w:pStyle w:val="Cuerpodeltexto20"/>
        <w:numPr>
          <w:ilvl w:val="0"/>
          <w:numId w:val="45"/>
        </w:numPr>
        <w:shd w:val="clear" w:color="auto" w:fill="auto"/>
        <w:tabs>
          <w:tab w:val="left" w:pos="778"/>
        </w:tabs>
        <w:spacing w:line="254" w:lineRule="exact"/>
        <w:ind w:left="360" w:firstLine="66"/>
        <w:jc w:val="both"/>
      </w:pPr>
      <w:r>
        <w:t>Si la CONTRATANTE no hubiera solucionado los problemas administrativos-contractuales en forma oportuna, cuando tales circunstancias incidan en la ejecución del trabajo.</w:t>
      </w:r>
    </w:p>
    <w:p w:rsidR="00E44EEE" w:rsidRDefault="0049795A" w:rsidP="00773A3F">
      <w:pPr>
        <w:pStyle w:val="Cuerpodeltexto20"/>
        <w:numPr>
          <w:ilvl w:val="0"/>
          <w:numId w:val="44"/>
        </w:numPr>
        <w:shd w:val="clear" w:color="auto" w:fill="auto"/>
        <w:tabs>
          <w:tab w:val="left" w:pos="427"/>
        </w:tabs>
        <w:spacing w:line="254" w:lineRule="exact"/>
        <w:ind w:left="360" w:hanging="360"/>
        <w:jc w:val="both"/>
      </w:pPr>
      <w: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182BA3" w:rsidRDefault="00182BA3" w:rsidP="00182BA3">
      <w:pPr>
        <w:pStyle w:val="Cuerpodeltexto20"/>
        <w:shd w:val="clear" w:color="auto" w:fill="auto"/>
        <w:tabs>
          <w:tab w:val="left" w:pos="427"/>
        </w:tabs>
        <w:spacing w:line="254" w:lineRule="exact"/>
        <w:ind w:left="360" w:firstLine="0"/>
        <w:jc w:val="both"/>
      </w:pPr>
    </w:p>
    <w:p w:rsidR="00E44EEE" w:rsidRPr="00182BA3" w:rsidRDefault="0049795A" w:rsidP="00773A3F">
      <w:pPr>
        <w:pStyle w:val="Cuerpodeltexto20"/>
        <w:shd w:val="clear" w:color="auto" w:fill="auto"/>
        <w:spacing w:line="210" w:lineRule="exact"/>
        <w:ind w:left="360" w:hanging="360"/>
        <w:jc w:val="both"/>
        <w:rPr>
          <w:b/>
        </w:rPr>
      </w:pPr>
      <w:r w:rsidRPr="00182BA3">
        <w:rPr>
          <w:b/>
        </w:rPr>
        <w:t>Cláusula Quinta.- OTRAS OBLIGACIONES DEL CONTRATISTA</w:t>
      </w:r>
    </w:p>
    <w:p w:rsidR="00182BA3" w:rsidRDefault="00182BA3" w:rsidP="00773A3F">
      <w:pPr>
        <w:pStyle w:val="Cuerpodeltexto20"/>
        <w:shd w:val="clear" w:color="auto" w:fill="auto"/>
        <w:spacing w:line="210" w:lineRule="exact"/>
        <w:ind w:left="360" w:hanging="360"/>
        <w:jc w:val="both"/>
      </w:pPr>
    </w:p>
    <w:p w:rsidR="00E44EEE" w:rsidRDefault="0049795A" w:rsidP="00773A3F">
      <w:pPr>
        <w:pStyle w:val="Cuerpodeltexto20"/>
        <w:shd w:val="clear" w:color="auto" w:fill="auto"/>
        <w:spacing w:line="210" w:lineRule="exact"/>
        <w:ind w:left="360" w:hanging="360"/>
        <w:jc w:val="both"/>
      </w:pPr>
      <w:r>
        <w:t>A más de las obligaciones señaladas en el numeral 5.1 de las condiciones particulares del pliego que</w:t>
      </w:r>
    </w:p>
    <w:p w:rsidR="00E44EEE" w:rsidRDefault="0049795A" w:rsidP="00773A3F">
      <w:pPr>
        <w:pStyle w:val="Cuerpodeltexto20"/>
        <w:shd w:val="clear" w:color="auto" w:fill="auto"/>
        <w:spacing w:line="210" w:lineRule="exact"/>
        <w:ind w:left="360" w:hanging="360"/>
        <w:jc w:val="both"/>
      </w:pPr>
      <w:r>
        <w:t>son parte del presente contrato, las siguientes:</w:t>
      </w:r>
    </w:p>
    <w:p w:rsidR="00182BA3" w:rsidRDefault="00182BA3" w:rsidP="00773A3F">
      <w:pPr>
        <w:pStyle w:val="Cuerpodeltexto20"/>
        <w:shd w:val="clear" w:color="auto" w:fill="auto"/>
        <w:spacing w:line="210" w:lineRule="exact"/>
        <w:ind w:left="360" w:hanging="360"/>
        <w:jc w:val="both"/>
      </w:pPr>
    </w:p>
    <w:p w:rsidR="00E44EEE" w:rsidRDefault="0049795A" w:rsidP="00773A3F">
      <w:pPr>
        <w:pStyle w:val="Cuerpodeltexto20"/>
        <w:numPr>
          <w:ilvl w:val="0"/>
          <w:numId w:val="46"/>
        </w:numPr>
        <w:shd w:val="clear" w:color="auto" w:fill="auto"/>
        <w:tabs>
          <w:tab w:val="left" w:pos="427"/>
        </w:tabs>
        <w:spacing w:line="250" w:lineRule="exact"/>
        <w:ind w:left="360" w:hanging="360"/>
        <w:jc w:val="both"/>
      </w:pPr>
      <w:r>
        <w:t>El contratista se compromete a ejecutar el contrato derivado del procedimiento de contratación tramitado, sobre la base de las especificaciones técnicas o los términos de referencia elaborados por la entidad contratante y que fueron conocidos en la etapa precontractual; y en tal virtud, no podrá aducir error, falencia o cualquier inconformidad con los mismos, como causal para solicitar ampliación del plazo, o contratos complementarios. La ampliación del plazo, o contratos complementarios podrán tramitarse solo si fueren aprobados por la administración.</w:t>
      </w:r>
    </w:p>
    <w:p w:rsidR="00182BA3" w:rsidRDefault="00182BA3" w:rsidP="00182BA3">
      <w:pPr>
        <w:pStyle w:val="Cuerpodeltexto20"/>
        <w:shd w:val="clear" w:color="auto" w:fill="auto"/>
        <w:tabs>
          <w:tab w:val="left" w:pos="427"/>
        </w:tabs>
        <w:spacing w:line="250" w:lineRule="exact"/>
        <w:ind w:left="360" w:firstLine="0"/>
        <w:jc w:val="both"/>
      </w:pPr>
    </w:p>
    <w:p w:rsidR="00E44EEE" w:rsidRDefault="0049795A" w:rsidP="00773A3F">
      <w:pPr>
        <w:pStyle w:val="Cuerpodeltexto20"/>
        <w:numPr>
          <w:ilvl w:val="0"/>
          <w:numId w:val="46"/>
        </w:numPr>
        <w:shd w:val="clear" w:color="auto" w:fill="auto"/>
        <w:tabs>
          <w:tab w:val="left" w:pos="427"/>
        </w:tabs>
        <w:spacing w:line="250" w:lineRule="exact"/>
        <w:ind w:left="360" w:hanging="360"/>
        <w:jc w:val="both"/>
      </w:pPr>
      <w:r>
        <w:t>El contratista se compromete durante la ejecución del contrato, a facilitar a las personas designadas por la entidad contratante, toda la información y documentación que éstas soliciten para disponer de un pleno conocimiento técnico relacionado con la ejecución del contrato, así como de los eventuales problemas técnicos que puedan plantearse y de las tecnologías, métodos y herramientas utilizadas para resolverlos.</w:t>
      </w:r>
    </w:p>
    <w:p w:rsidR="00182BA3" w:rsidRDefault="00182BA3" w:rsidP="00182BA3">
      <w:pPr>
        <w:pStyle w:val="Cuerpodeltexto20"/>
        <w:shd w:val="clear" w:color="auto" w:fill="auto"/>
        <w:tabs>
          <w:tab w:val="left" w:pos="427"/>
        </w:tabs>
        <w:spacing w:line="250" w:lineRule="exact"/>
        <w:ind w:left="360" w:firstLine="0"/>
        <w:jc w:val="both"/>
      </w:pPr>
    </w:p>
    <w:p w:rsidR="00E44EEE" w:rsidRDefault="0049795A" w:rsidP="00182BA3">
      <w:pPr>
        <w:pStyle w:val="Cuerpodeltexto20"/>
        <w:shd w:val="clear" w:color="auto" w:fill="auto"/>
        <w:spacing w:line="250" w:lineRule="exact"/>
        <w:ind w:left="360" w:firstLine="66"/>
        <w:jc w:val="both"/>
      </w:pPr>
      <w:r>
        <w:t>Los delegados o responsables técnicos de la entidad contratante, como el administrador del contrato,deberán tener el conocimiento suficiente de la ejecución del contrato, así como la eventual realizaciónde ulteriores desarrollos. Para el efecto, el contratista se compromete durante el tiempo de ejecucióncontractual, a facilitar a las personas designadas por la entidad contratante toda la información y documentación que le sea requerida, relacionada y/o atinente al desarrollo y ejecución del contrato.</w:t>
      </w:r>
    </w:p>
    <w:p w:rsidR="00182BA3" w:rsidRDefault="00182BA3" w:rsidP="00182BA3">
      <w:pPr>
        <w:pStyle w:val="Cuerpodeltexto20"/>
        <w:shd w:val="clear" w:color="auto" w:fill="auto"/>
        <w:spacing w:line="250" w:lineRule="exact"/>
        <w:ind w:left="360" w:firstLine="66"/>
        <w:jc w:val="both"/>
      </w:pPr>
    </w:p>
    <w:p w:rsidR="00E44EEE" w:rsidRDefault="0049795A" w:rsidP="00773A3F">
      <w:pPr>
        <w:pStyle w:val="Cuerpodeltexto20"/>
        <w:numPr>
          <w:ilvl w:val="0"/>
          <w:numId w:val="46"/>
        </w:numPr>
        <w:shd w:val="clear" w:color="auto" w:fill="auto"/>
        <w:tabs>
          <w:tab w:val="left" w:pos="428"/>
        </w:tabs>
        <w:spacing w:line="250" w:lineRule="exact"/>
        <w:ind w:left="360" w:hanging="360"/>
        <w:jc w:val="both"/>
      </w:pPr>
      <w:r>
        <w:t>Queda expresamente establecido que constituye obligación del CONTRATISTA ejecutar el contrato conforme a las especificaciones técnicas o términos de referencia establecidos en el en el pliego, y cumplir con el porcentaje mínimo de valor agregado ecuatoriano ofertado.</w:t>
      </w:r>
    </w:p>
    <w:p w:rsidR="00182BA3" w:rsidRDefault="00182BA3" w:rsidP="00182BA3">
      <w:pPr>
        <w:pStyle w:val="Cuerpodeltexto20"/>
        <w:shd w:val="clear" w:color="auto" w:fill="auto"/>
        <w:tabs>
          <w:tab w:val="left" w:pos="428"/>
        </w:tabs>
        <w:spacing w:line="250" w:lineRule="exact"/>
        <w:ind w:left="360" w:firstLine="0"/>
        <w:jc w:val="both"/>
      </w:pPr>
    </w:p>
    <w:p w:rsidR="00E44EEE" w:rsidRDefault="0049795A" w:rsidP="00773A3F">
      <w:pPr>
        <w:pStyle w:val="Cuerpodeltexto20"/>
        <w:numPr>
          <w:ilvl w:val="0"/>
          <w:numId w:val="46"/>
        </w:numPr>
        <w:shd w:val="clear" w:color="auto" w:fill="auto"/>
        <w:tabs>
          <w:tab w:val="left" w:pos="428"/>
        </w:tabs>
        <w:spacing w:line="250" w:lineRule="exact"/>
        <w:ind w:left="360" w:hanging="360"/>
        <w:jc w:val="both"/>
      </w:pPr>
      <w:r>
        <w:t xml:space="preserve">El CONTRATISTA está obligado a cumplir con cualquiera otra que se derive natural y legalmente del objeto </w:t>
      </w:r>
      <w:r>
        <w:lastRenderedPageBreak/>
        <w:t>del contrato y sea exigible por constar en cualquier documento del mismo o en norma legal específicamente aplicable.</w:t>
      </w:r>
    </w:p>
    <w:p w:rsidR="00182BA3" w:rsidRDefault="00182BA3" w:rsidP="00182BA3">
      <w:pPr>
        <w:pStyle w:val="Cuerpodeltexto20"/>
        <w:shd w:val="clear" w:color="auto" w:fill="auto"/>
        <w:tabs>
          <w:tab w:val="left" w:pos="428"/>
        </w:tabs>
        <w:spacing w:line="250" w:lineRule="exact"/>
        <w:ind w:left="360" w:firstLine="0"/>
        <w:jc w:val="both"/>
      </w:pPr>
    </w:p>
    <w:p w:rsidR="00E44EEE" w:rsidRDefault="0049795A" w:rsidP="00773A3F">
      <w:pPr>
        <w:pStyle w:val="Cuerpodeltexto20"/>
        <w:numPr>
          <w:ilvl w:val="0"/>
          <w:numId w:val="46"/>
        </w:numPr>
        <w:shd w:val="clear" w:color="auto" w:fill="auto"/>
        <w:tabs>
          <w:tab w:val="left" w:pos="428"/>
        </w:tabs>
        <w:spacing w:line="254" w:lineRule="exact"/>
        <w:ind w:left="360" w:hanging="360"/>
        <w:jc w:val="both"/>
      </w:pPr>
      <w: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del contrato, ni con el personal de la subcontratista.</w:t>
      </w:r>
    </w:p>
    <w:p w:rsidR="00182BA3" w:rsidRDefault="00182BA3" w:rsidP="00182BA3">
      <w:pPr>
        <w:pStyle w:val="Cuerpodeltexto20"/>
        <w:shd w:val="clear" w:color="auto" w:fill="auto"/>
        <w:tabs>
          <w:tab w:val="left" w:pos="428"/>
        </w:tabs>
        <w:spacing w:line="254" w:lineRule="exact"/>
        <w:ind w:left="360" w:firstLine="0"/>
        <w:jc w:val="both"/>
      </w:pPr>
    </w:p>
    <w:p w:rsidR="00E44EEE" w:rsidRDefault="0049795A" w:rsidP="00773A3F">
      <w:pPr>
        <w:pStyle w:val="Cuerpodeltexto20"/>
        <w:numPr>
          <w:ilvl w:val="0"/>
          <w:numId w:val="46"/>
        </w:numPr>
        <w:shd w:val="clear" w:color="auto" w:fill="auto"/>
        <w:tabs>
          <w:tab w:val="left" w:pos="428"/>
        </w:tabs>
        <w:spacing w:line="250" w:lineRule="exact"/>
        <w:ind w:left="360" w:hanging="360"/>
        <w:jc w:val="both"/>
      </w:pPr>
      <w:r>
        <w:t>EL CONTRATISTA se obliga al cumplimiento de lo exigido en el pliego, a lo previsto en su oferta y a lo establecido en la legislación ambiental, de seguridad industrial y salud ocupacional, seguridad social, laboral, etc.</w:t>
      </w:r>
    </w:p>
    <w:p w:rsidR="00182BA3" w:rsidRDefault="00182BA3" w:rsidP="00182BA3">
      <w:pPr>
        <w:pStyle w:val="Cuerpodeltexto20"/>
        <w:shd w:val="clear" w:color="auto" w:fill="auto"/>
        <w:tabs>
          <w:tab w:val="left" w:pos="428"/>
        </w:tabs>
        <w:spacing w:line="250" w:lineRule="exact"/>
        <w:ind w:left="360" w:firstLine="0"/>
        <w:jc w:val="both"/>
      </w:pPr>
    </w:p>
    <w:p w:rsidR="00E44EEE" w:rsidRDefault="0049795A" w:rsidP="00773A3F">
      <w:pPr>
        <w:pStyle w:val="Cuerpodeltexto20"/>
        <w:shd w:val="clear" w:color="auto" w:fill="auto"/>
        <w:spacing w:line="210" w:lineRule="exact"/>
        <w:ind w:firstLine="0"/>
        <w:jc w:val="both"/>
        <w:rPr>
          <w:b/>
        </w:rPr>
      </w:pPr>
      <w:r w:rsidRPr="00182BA3">
        <w:rPr>
          <w:b/>
        </w:rPr>
        <w:t>Cláusula Sexta.- OBLIGACIONES DE LA CONTRATANTE</w:t>
      </w:r>
    </w:p>
    <w:p w:rsidR="00182BA3" w:rsidRPr="00182BA3" w:rsidRDefault="00182BA3" w:rsidP="00773A3F">
      <w:pPr>
        <w:pStyle w:val="Cuerpodeltexto20"/>
        <w:shd w:val="clear" w:color="auto" w:fill="auto"/>
        <w:spacing w:line="210" w:lineRule="exact"/>
        <w:ind w:firstLine="0"/>
        <w:jc w:val="both"/>
        <w:rPr>
          <w:b/>
        </w:rPr>
      </w:pPr>
    </w:p>
    <w:p w:rsidR="00E44EEE" w:rsidRDefault="0049795A" w:rsidP="00182BA3">
      <w:pPr>
        <w:pStyle w:val="Cuerpodeltexto20"/>
        <w:shd w:val="clear" w:color="auto" w:fill="auto"/>
        <w:spacing w:line="254" w:lineRule="exact"/>
        <w:ind w:firstLine="0"/>
        <w:jc w:val="both"/>
      </w:pPr>
      <w:r>
        <w:t>Son obligaciones de la CONTRATANTE las establecidas en el numeral 5.2 de las condiciones particulares del pliego que son parte del presente contrato.</w:t>
      </w:r>
    </w:p>
    <w:p w:rsidR="00182BA3" w:rsidRDefault="00182BA3" w:rsidP="00182BA3">
      <w:pPr>
        <w:pStyle w:val="Cuerpodeltexto20"/>
        <w:shd w:val="clear" w:color="auto" w:fill="auto"/>
        <w:spacing w:line="254" w:lineRule="exact"/>
        <w:ind w:firstLine="0"/>
        <w:jc w:val="both"/>
      </w:pPr>
    </w:p>
    <w:p w:rsidR="004A3365" w:rsidRDefault="0049795A" w:rsidP="00182BA3">
      <w:pPr>
        <w:pStyle w:val="Cuerpodeltexto20"/>
        <w:shd w:val="clear" w:color="auto" w:fill="auto"/>
        <w:spacing w:line="210" w:lineRule="exact"/>
        <w:ind w:firstLine="0"/>
        <w:jc w:val="both"/>
      </w:pPr>
      <w:r w:rsidRPr="00182BA3">
        <w:rPr>
          <w:b/>
        </w:rPr>
        <w:t>Cláusula Séptima.- CONTRATOS COMPLEMENTARIOS</w:t>
      </w:r>
      <w:r w:rsidRPr="004A3365">
        <w:rPr>
          <w:b/>
        </w:rPr>
        <w:t>(Aplica únicamente para Servicios),</w:t>
      </w:r>
    </w:p>
    <w:p w:rsidR="004A3365" w:rsidRDefault="004A3365" w:rsidP="00182BA3">
      <w:pPr>
        <w:pStyle w:val="Cuerpodeltexto20"/>
        <w:shd w:val="clear" w:color="auto" w:fill="auto"/>
        <w:spacing w:line="210" w:lineRule="exact"/>
        <w:ind w:firstLine="0"/>
        <w:jc w:val="both"/>
      </w:pPr>
    </w:p>
    <w:p w:rsidR="00E44EEE" w:rsidRDefault="0049795A" w:rsidP="00182BA3">
      <w:pPr>
        <w:pStyle w:val="Cuerpodeltexto20"/>
        <w:shd w:val="clear" w:color="auto" w:fill="auto"/>
        <w:spacing w:line="210" w:lineRule="exact"/>
        <w:ind w:firstLine="0"/>
        <w:jc w:val="both"/>
      </w:pPr>
      <w:r>
        <w:t>Por causas justificadas, las partes podrán firmar contratos complementarios, de conformidad con lo establecido en los artículos 85 y 87 de la LOSNCP, y en el artículo 144 del RGLOSNCP.</w:t>
      </w:r>
    </w:p>
    <w:p w:rsidR="004A3365" w:rsidRDefault="004A3365" w:rsidP="00182BA3">
      <w:pPr>
        <w:pStyle w:val="Cuerpodeltexto20"/>
        <w:shd w:val="clear" w:color="auto" w:fill="auto"/>
        <w:spacing w:line="210" w:lineRule="exact"/>
        <w:ind w:firstLine="0"/>
        <w:jc w:val="both"/>
      </w:pPr>
    </w:p>
    <w:p w:rsidR="00E44EEE" w:rsidRPr="004A3365" w:rsidRDefault="0049795A" w:rsidP="00182BA3">
      <w:pPr>
        <w:pStyle w:val="Cuerpodeltexto20"/>
        <w:shd w:val="clear" w:color="auto" w:fill="auto"/>
        <w:spacing w:line="210" w:lineRule="exact"/>
        <w:ind w:firstLine="0"/>
        <w:jc w:val="both"/>
        <w:rPr>
          <w:b/>
        </w:rPr>
      </w:pPr>
      <w:r w:rsidRPr="004A3365">
        <w:rPr>
          <w:b/>
        </w:rPr>
        <w:t>Cláusula Octava.- RECEPCIÓN DEFINITIVA DEL CONTRATO</w:t>
      </w:r>
    </w:p>
    <w:p w:rsidR="004A3365" w:rsidRDefault="004A3365" w:rsidP="00182BA3">
      <w:pPr>
        <w:pStyle w:val="Cuerpodeltexto40"/>
        <w:shd w:val="clear" w:color="auto" w:fill="auto"/>
        <w:spacing w:line="250" w:lineRule="exact"/>
        <w:ind w:firstLine="0"/>
        <w:jc w:val="both"/>
      </w:pPr>
    </w:p>
    <w:p w:rsidR="00E44EEE" w:rsidRDefault="0049795A" w:rsidP="00182BA3">
      <w:pPr>
        <w:pStyle w:val="Cuerpodeltexto40"/>
        <w:shd w:val="clear" w:color="auto" w:fill="auto"/>
        <w:spacing w:line="250" w:lineRule="exact"/>
        <w:ind w:firstLine="0"/>
        <w:jc w:val="both"/>
      </w:pPr>
      <w:r>
        <w:t>(De acuerdo al artículo 81 de la LOSNCP, en los contratos de adquisición de bienes y prestación de servicios, existirá solamente la recepción definitiva, sin perjuicio de que, de acuerdo a la naturaleza del contrato -si se estableciere que el contrato es de tracto sucesivo, es decir, si se conviene en recibir los bienes o el servicio por etapas o de manera sucesiva-, puedan efectuarse recepciones parciales).</w:t>
      </w:r>
    </w:p>
    <w:p w:rsidR="004A3365" w:rsidRDefault="004A3365" w:rsidP="00182BA3">
      <w:pPr>
        <w:pStyle w:val="Cuerpodeltexto40"/>
        <w:shd w:val="clear" w:color="auto" w:fill="auto"/>
        <w:spacing w:line="250" w:lineRule="exact"/>
        <w:ind w:firstLine="0"/>
        <w:jc w:val="both"/>
      </w:pPr>
    </w:p>
    <w:p w:rsidR="00E44EEE" w:rsidRDefault="0049795A" w:rsidP="00182BA3">
      <w:pPr>
        <w:pStyle w:val="Cuerpodeltexto20"/>
        <w:shd w:val="clear" w:color="auto" w:fill="auto"/>
        <w:spacing w:line="250" w:lineRule="exact"/>
        <w:ind w:firstLine="0"/>
        <w:jc w:val="both"/>
      </w:pPr>
      <w:r>
        <w:t>La recepción del [objeto de la contratación] se realizará a entera satisfacción de la CONTRATANTE, y será necesaria la suscripción de la respectiva Acta suscrita por el CONTRATISTA y los integrantes de la comisión designada por la CONTRATANTE, en los términos del artículo 124 del Reglamento General de la LOSNCP. La liquidación final del contrato se realizará en los términos previstos por el artículo 125 del reglamento mencionado, y formará parte del acta.</w:t>
      </w:r>
    </w:p>
    <w:p w:rsidR="004A3365" w:rsidRDefault="004A3365" w:rsidP="00182BA3">
      <w:pPr>
        <w:pStyle w:val="Cuerpodeltexto20"/>
        <w:shd w:val="clear" w:color="auto" w:fill="auto"/>
        <w:spacing w:line="250" w:lineRule="exact"/>
        <w:ind w:firstLine="0"/>
        <w:jc w:val="both"/>
      </w:pPr>
    </w:p>
    <w:p w:rsidR="00E44EEE" w:rsidRDefault="0049795A" w:rsidP="00773A3F">
      <w:pPr>
        <w:pStyle w:val="Cuerpodeltexto20"/>
        <w:numPr>
          <w:ilvl w:val="0"/>
          <w:numId w:val="47"/>
        </w:numPr>
        <w:shd w:val="clear" w:color="auto" w:fill="auto"/>
        <w:tabs>
          <w:tab w:val="left" w:pos="715"/>
        </w:tabs>
        <w:spacing w:line="250" w:lineRule="exact"/>
        <w:ind w:firstLine="0"/>
        <w:jc w:val="both"/>
      </w:pPr>
      <w:r w:rsidRPr="004A3365">
        <w:rPr>
          <w:b/>
        </w:rPr>
        <w:t>LIQUIDACIÓN DEL CONTRATO</w:t>
      </w:r>
      <w:r>
        <w:t>: La liquidación final del contrato suscrita entre las partes se realizará en los términos previstos por el artículo 125 del RGLOSNCP.</w:t>
      </w:r>
    </w:p>
    <w:p w:rsidR="004A3365" w:rsidRDefault="004A3365" w:rsidP="004A3365">
      <w:pPr>
        <w:pStyle w:val="Cuerpodeltexto20"/>
        <w:shd w:val="clear" w:color="auto" w:fill="auto"/>
        <w:tabs>
          <w:tab w:val="left" w:pos="715"/>
        </w:tabs>
        <w:spacing w:line="250" w:lineRule="exact"/>
        <w:ind w:firstLine="0"/>
        <w:jc w:val="both"/>
      </w:pPr>
    </w:p>
    <w:p w:rsidR="00E44EEE" w:rsidRPr="004A3365" w:rsidRDefault="0049795A" w:rsidP="00773A3F">
      <w:pPr>
        <w:pStyle w:val="Cuerpodeltexto20"/>
        <w:shd w:val="clear" w:color="auto" w:fill="auto"/>
        <w:spacing w:line="210" w:lineRule="exact"/>
        <w:ind w:firstLine="0"/>
        <w:jc w:val="both"/>
        <w:rPr>
          <w:b/>
        </w:rPr>
      </w:pPr>
      <w:r w:rsidRPr="004A3365">
        <w:rPr>
          <w:b/>
        </w:rPr>
        <w:t>Cláusula Novena.- TRIBUTOS, RETENCIONES Y GASTOS</w:t>
      </w:r>
    </w:p>
    <w:p w:rsidR="004A3365" w:rsidRDefault="004A3365" w:rsidP="00773A3F">
      <w:pPr>
        <w:pStyle w:val="Cuerpodeltexto20"/>
        <w:shd w:val="clear" w:color="auto" w:fill="auto"/>
        <w:spacing w:line="210" w:lineRule="exact"/>
        <w:ind w:firstLine="0"/>
        <w:jc w:val="both"/>
      </w:pPr>
    </w:p>
    <w:p w:rsidR="00E44EEE" w:rsidRDefault="0049795A" w:rsidP="004A3365">
      <w:pPr>
        <w:pStyle w:val="Cuerpodeltexto20"/>
        <w:numPr>
          <w:ilvl w:val="0"/>
          <w:numId w:val="48"/>
        </w:numPr>
        <w:shd w:val="clear" w:color="auto" w:fill="auto"/>
        <w:tabs>
          <w:tab w:val="left" w:pos="428"/>
        </w:tabs>
        <w:spacing w:line="254" w:lineRule="exact"/>
        <w:ind w:left="360" w:hanging="360"/>
        <w:jc w:val="both"/>
      </w:pPr>
      <w:r>
        <w:t>La CONTRATANTE efectuará al CONTRATISTA las retenciones que dispongan las leyes tributarias, conforme la legislación tributaria vigente.</w:t>
      </w:r>
    </w:p>
    <w:p w:rsidR="00E44EEE" w:rsidRDefault="0049795A" w:rsidP="004A3365">
      <w:pPr>
        <w:pStyle w:val="Cuerpodeltexto20"/>
        <w:shd w:val="clear" w:color="auto" w:fill="auto"/>
        <w:spacing w:line="250" w:lineRule="exact"/>
        <w:ind w:firstLine="0"/>
        <w:jc w:val="both"/>
      </w:pPr>
      <w: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rsidR="004A3365" w:rsidRDefault="004A3365" w:rsidP="004A3365">
      <w:pPr>
        <w:pStyle w:val="Cuerpodeltexto20"/>
        <w:shd w:val="clear" w:color="auto" w:fill="auto"/>
        <w:spacing w:line="250" w:lineRule="exact"/>
        <w:ind w:firstLine="0"/>
        <w:jc w:val="both"/>
      </w:pPr>
    </w:p>
    <w:p w:rsidR="00E44EEE" w:rsidRDefault="0049795A" w:rsidP="004A3365">
      <w:pPr>
        <w:pStyle w:val="Cuerpodeltexto20"/>
        <w:numPr>
          <w:ilvl w:val="0"/>
          <w:numId w:val="48"/>
        </w:numPr>
        <w:shd w:val="clear" w:color="auto" w:fill="auto"/>
        <w:tabs>
          <w:tab w:val="left" w:pos="428"/>
        </w:tabs>
        <w:spacing w:line="250" w:lineRule="exact"/>
        <w:ind w:firstLine="0"/>
        <w:jc w:val="both"/>
      </w:pPr>
      <w:r>
        <w:t>Es de cuenta del CONTRATISTA el pago de los gastos notariales, de las copias certificadas delcontrato y los documentos que deban ser protocolizados en caso de que sea necesario. En dicho caso, el CONTRATISTA entregará a la CONTRATANTE hasta dos copias del contrato, debidamente protocolizadas. En caso de terminación por mutuo acuerdo, el pago de los derechos notariales y el de las copias será de cuenta del CONTRATISTA.</w:t>
      </w:r>
    </w:p>
    <w:p w:rsidR="004A3365" w:rsidRDefault="004A3365" w:rsidP="004A3365">
      <w:pPr>
        <w:pStyle w:val="Cuerpodeltexto20"/>
        <w:shd w:val="clear" w:color="auto" w:fill="auto"/>
        <w:tabs>
          <w:tab w:val="left" w:pos="428"/>
        </w:tabs>
        <w:spacing w:line="250" w:lineRule="exact"/>
        <w:ind w:firstLine="0"/>
        <w:jc w:val="both"/>
      </w:pPr>
    </w:p>
    <w:p w:rsidR="00E44EEE" w:rsidRPr="004A3365" w:rsidRDefault="0049795A" w:rsidP="00773A3F">
      <w:pPr>
        <w:pStyle w:val="Cuerpodeltexto20"/>
        <w:shd w:val="clear" w:color="auto" w:fill="auto"/>
        <w:spacing w:line="210" w:lineRule="exact"/>
        <w:ind w:left="360" w:hanging="360"/>
        <w:jc w:val="both"/>
        <w:rPr>
          <w:b/>
        </w:rPr>
      </w:pPr>
      <w:r w:rsidRPr="004A3365">
        <w:rPr>
          <w:b/>
        </w:rPr>
        <w:t>Cláusula Décima.- TERMINACIÓN UNILATERAL DEL CONTRATO</w:t>
      </w:r>
    </w:p>
    <w:p w:rsidR="004A3365" w:rsidRDefault="004A3365" w:rsidP="00773A3F">
      <w:pPr>
        <w:pStyle w:val="Cuerpodeltexto20"/>
        <w:shd w:val="clear" w:color="auto" w:fill="auto"/>
        <w:spacing w:line="210" w:lineRule="exact"/>
        <w:ind w:left="360" w:hanging="360"/>
        <w:jc w:val="both"/>
      </w:pPr>
    </w:p>
    <w:p w:rsidR="00E44EEE" w:rsidRDefault="0049795A" w:rsidP="00773A3F">
      <w:pPr>
        <w:pStyle w:val="Cuerpodeltexto20"/>
        <w:numPr>
          <w:ilvl w:val="0"/>
          <w:numId w:val="49"/>
        </w:numPr>
        <w:shd w:val="clear" w:color="auto" w:fill="auto"/>
        <w:tabs>
          <w:tab w:val="left" w:pos="501"/>
        </w:tabs>
        <w:spacing w:line="254" w:lineRule="exact"/>
        <w:ind w:left="360" w:hanging="360"/>
        <w:jc w:val="both"/>
      </w:pPr>
      <w:r>
        <w:t xml:space="preserve">La declaratoria de terminación unilateral y anticipada del contrato no se suspenderá por la interposición de reclamos o recursos administrativos, demandas contencioso administrativas, arbitrales o de cualquier tipo de </w:t>
      </w:r>
      <w:r>
        <w:lastRenderedPageBreak/>
        <w:t>parte del contratista.</w:t>
      </w:r>
    </w:p>
    <w:p w:rsidR="00E44EEE" w:rsidRDefault="0049795A" w:rsidP="00773A3F">
      <w:pPr>
        <w:pStyle w:val="Cuerpodeltexto20"/>
        <w:numPr>
          <w:ilvl w:val="0"/>
          <w:numId w:val="49"/>
        </w:numPr>
        <w:shd w:val="clear" w:color="auto" w:fill="auto"/>
        <w:tabs>
          <w:tab w:val="left" w:pos="511"/>
        </w:tabs>
        <w:spacing w:line="254" w:lineRule="exact"/>
        <w:ind w:left="360" w:hanging="360"/>
        <w:jc w:val="both"/>
      </w:pPr>
      <w:r>
        <w:t>Tampoco se admitirá acciones constitucionales contra las resoluciones de terminación unilateral del contrato, porque se tienen mecanismos de defensa, adecuados y eficaces para proteger los derechos derivados de tales resoluciones, previstos en la Ley.</w:t>
      </w:r>
    </w:p>
    <w:p w:rsidR="004A3365" w:rsidRDefault="004A3365" w:rsidP="004A3365">
      <w:pPr>
        <w:pStyle w:val="Cuerpodeltexto20"/>
        <w:shd w:val="clear" w:color="auto" w:fill="auto"/>
        <w:tabs>
          <w:tab w:val="left" w:pos="511"/>
        </w:tabs>
        <w:spacing w:line="254" w:lineRule="exact"/>
        <w:ind w:left="360" w:firstLine="0"/>
        <w:jc w:val="both"/>
      </w:pPr>
    </w:p>
    <w:p w:rsidR="00E44EEE" w:rsidRDefault="0049795A" w:rsidP="00773A3F">
      <w:pPr>
        <w:pStyle w:val="Cuerpodeltexto40"/>
        <w:shd w:val="clear" w:color="auto" w:fill="auto"/>
        <w:spacing w:line="210" w:lineRule="exact"/>
        <w:ind w:left="360" w:hanging="360"/>
        <w:jc w:val="both"/>
      </w:pPr>
      <w:r>
        <w:t>(Hasta aquí el texto de las condiciones generales de los contratos para la adquisición de bienes o</w:t>
      </w:r>
      <w:r w:rsidR="004A3365">
        <w:t>contratación de servicios).</w:t>
      </w:r>
    </w:p>
    <w:p w:rsidR="004A3365" w:rsidRDefault="004A3365" w:rsidP="00773A3F">
      <w:pPr>
        <w:pStyle w:val="Cuerpodeltexto40"/>
        <w:shd w:val="clear" w:color="auto" w:fill="auto"/>
        <w:spacing w:line="210" w:lineRule="exact"/>
        <w:ind w:left="360" w:hanging="360"/>
        <w:jc w:val="both"/>
      </w:pPr>
    </w:p>
    <w:p w:rsidR="00E44EEE" w:rsidRDefault="004A3365" w:rsidP="00773A3F">
      <w:pPr>
        <w:pStyle w:val="Cuerpodeltexto20"/>
        <w:shd w:val="clear" w:color="auto" w:fill="auto"/>
        <w:tabs>
          <w:tab w:val="left" w:leader="underscore" w:pos="9101"/>
        </w:tabs>
        <w:spacing w:line="250" w:lineRule="exact"/>
        <w:ind w:firstLine="0"/>
        <w:jc w:val="both"/>
      </w:pPr>
      <w:r w:rsidRPr="004A3365">
        <w:rPr>
          <w:rStyle w:val="Cuerpodeltexto22"/>
          <w:bdr w:val="single" w:sz="4" w:space="0" w:color="auto"/>
        </w:rPr>
        <w:t>NOTA.- Las Condiciones Generales de los Contratos de bienes y/o servicios, no requieren de firma por parte de los representantes de la entidad contratante ni del contratista, puesto que están incorporados como parte integrante del contrato de adquisición de bienes y/o servicios, conforme la cláusula segunda “DOCUMENTOS DEL CONTRATO” de la Condiciones Particulares del Contrato de Licitación, Cotización o Menor Cuantía, según corresponda.</w:t>
      </w:r>
      <w:r w:rsidR="0049795A">
        <w:rPr>
          <w:rStyle w:val="Cuerpodeltexto22"/>
        </w:rPr>
        <w:tab/>
      </w:r>
    </w:p>
    <w:p w:rsidR="004A3365" w:rsidRDefault="004A3365" w:rsidP="00773A3F">
      <w:pPr>
        <w:pStyle w:val="Ttulo10"/>
        <w:keepNext/>
        <w:keepLines/>
        <w:shd w:val="clear" w:color="auto" w:fill="auto"/>
        <w:spacing w:line="210" w:lineRule="exact"/>
      </w:pPr>
      <w:bookmarkStart w:id="19" w:name="bookmark20"/>
    </w:p>
    <w:p w:rsidR="004A3365" w:rsidRDefault="004A3365" w:rsidP="00773A3F">
      <w:pPr>
        <w:pStyle w:val="Ttulo10"/>
        <w:keepNext/>
        <w:keepLines/>
        <w:shd w:val="clear" w:color="auto" w:fill="auto"/>
        <w:spacing w:line="210" w:lineRule="exact"/>
      </w:pPr>
    </w:p>
    <w:p w:rsidR="004A3365" w:rsidRDefault="004A3365" w:rsidP="00773A3F">
      <w:pPr>
        <w:pStyle w:val="Ttulo10"/>
        <w:keepNext/>
        <w:keepLines/>
        <w:shd w:val="clear" w:color="auto" w:fill="auto"/>
        <w:spacing w:line="210" w:lineRule="exact"/>
      </w:pPr>
    </w:p>
    <w:p w:rsidR="004A3365" w:rsidRDefault="004A3365" w:rsidP="00773A3F">
      <w:pPr>
        <w:pStyle w:val="Ttulo10"/>
        <w:keepNext/>
        <w:keepLines/>
        <w:shd w:val="clear" w:color="auto" w:fill="auto"/>
        <w:spacing w:line="210" w:lineRule="exact"/>
      </w:pPr>
    </w:p>
    <w:p w:rsidR="004A3365" w:rsidRDefault="004A3365" w:rsidP="00773A3F">
      <w:pPr>
        <w:pStyle w:val="Ttulo10"/>
        <w:keepNext/>
        <w:keepLines/>
        <w:shd w:val="clear" w:color="auto" w:fill="auto"/>
        <w:spacing w:line="210" w:lineRule="exact"/>
      </w:pPr>
    </w:p>
    <w:p w:rsidR="004A3365" w:rsidRDefault="004A3365" w:rsidP="00773A3F">
      <w:pPr>
        <w:pStyle w:val="Ttulo10"/>
        <w:keepNext/>
        <w:keepLines/>
        <w:shd w:val="clear" w:color="auto" w:fill="auto"/>
        <w:spacing w:line="210" w:lineRule="exact"/>
      </w:pPr>
    </w:p>
    <w:p w:rsidR="00E44EEE" w:rsidRDefault="0049795A" w:rsidP="004A3365">
      <w:pPr>
        <w:pStyle w:val="Ttulo10"/>
        <w:keepNext/>
        <w:keepLines/>
        <w:shd w:val="clear" w:color="auto" w:fill="auto"/>
        <w:spacing w:line="210" w:lineRule="exact"/>
        <w:jc w:val="center"/>
      </w:pPr>
      <w:r>
        <w:t>SECCIÓN VI</w:t>
      </w:r>
      <w:bookmarkEnd w:id="19"/>
    </w:p>
    <w:p w:rsidR="004A3365" w:rsidRDefault="0049795A" w:rsidP="004A3365">
      <w:pPr>
        <w:pStyle w:val="Ttulo10"/>
        <w:keepNext/>
        <w:keepLines/>
        <w:shd w:val="clear" w:color="auto" w:fill="auto"/>
        <w:spacing w:line="259" w:lineRule="exact"/>
        <w:jc w:val="center"/>
      </w:pPr>
      <w:bookmarkStart w:id="20" w:name="bookmark21"/>
      <w:r>
        <w:t>FORMATOS SUGERIDOS PARA USO DE LAS ENTIDADES CONTRATANTES</w:t>
      </w:r>
    </w:p>
    <w:p w:rsidR="00E44EEE" w:rsidRDefault="0049795A" w:rsidP="004A3365">
      <w:pPr>
        <w:pStyle w:val="Ttulo10"/>
        <w:keepNext/>
        <w:keepLines/>
        <w:shd w:val="clear" w:color="auto" w:fill="auto"/>
        <w:spacing w:line="259" w:lineRule="exact"/>
        <w:jc w:val="center"/>
      </w:pPr>
      <w:r>
        <w:t xml:space="preserve"> (no deben ser presentados por los proveedores en su oferta)</w:t>
      </w:r>
      <w:bookmarkEnd w:id="20"/>
    </w:p>
    <w:p w:rsidR="004A3365" w:rsidRDefault="004A3365" w:rsidP="004A3365">
      <w:pPr>
        <w:pStyle w:val="Ttulo10"/>
        <w:keepNext/>
        <w:keepLines/>
        <w:shd w:val="clear" w:color="auto" w:fill="auto"/>
        <w:spacing w:line="259" w:lineRule="exact"/>
        <w:jc w:val="center"/>
      </w:pPr>
    </w:p>
    <w:p w:rsidR="00E44EEE" w:rsidRDefault="0049795A" w:rsidP="00773A3F">
      <w:pPr>
        <w:pStyle w:val="Ttulo10"/>
        <w:keepNext/>
        <w:keepLines/>
        <w:numPr>
          <w:ilvl w:val="0"/>
          <w:numId w:val="50"/>
        </w:numPr>
        <w:shd w:val="clear" w:color="auto" w:fill="auto"/>
        <w:tabs>
          <w:tab w:val="left" w:pos="910"/>
        </w:tabs>
        <w:spacing w:line="210" w:lineRule="exact"/>
      </w:pPr>
      <w:bookmarkStart w:id="21" w:name="bookmark22"/>
      <w:r>
        <w:t>Garantía Técnica para bienes</w:t>
      </w:r>
      <w:bookmarkEnd w:id="21"/>
    </w:p>
    <w:p w:rsidR="004A3365" w:rsidRDefault="004A3365" w:rsidP="004A3365">
      <w:pPr>
        <w:pStyle w:val="Ttulo10"/>
        <w:keepNext/>
        <w:keepLines/>
        <w:shd w:val="clear" w:color="auto" w:fill="auto"/>
        <w:tabs>
          <w:tab w:val="left" w:pos="910"/>
        </w:tabs>
        <w:spacing w:line="210" w:lineRule="exact"/>
      </w:pPr>
    </w:p>
    <w:p w:rsidR="00E44EEE" w:rsidRDefault="0049795A" w:rsidP="00773A3F">
      <w:pPr>
        <w:pStyle w:val="Cuerpodeltexto20"/>
        <w:shd w:val="clear" w:color="auto" w:fill="auto"/>
        <w:spacing w:line="250" w:lineRule="exact"/>
        <w:ind w:firstLine="0"/>
        <w:jc w:val="both"/>
      </w:pPr>
      <w:r>
        <w:t>La entidad contratante indicará el alcance de la garantía técnica para bienes que el contratista brindará la misma.</w:t>
      </w:r>
    </w:p>
    <w:p w:rsidR="004A3365" w:rsidRDefault="004A3365" w:rsidP="00773A3F">
      <w:pPr>
        <w:pStyle w:val="Cuerpodeltexto20"/>
        <w:shd w:val="clear" w:color="auto" w:fill="auto"/>
        <w:spacing w:line="250" w:lineRule="exact"/>
        <w:ind w:firstLine="0"/>
        <w:jc w:val="both"/>
      </w:pPr>
    </w:p>
    <w:p w:rsidR="00E44EEE" w:rsidRDefault="0049795A" w:rsidP="00773A3F">
      <w:pPr>
        <w:pStyle w:val="Cuerpodeltexto20"/>
        <w:shd w:val="clear" w:color="auto" w:fill="auto"/>
        <w:spacing w:line="250" w:lineRule="exact"/>
        <w:ind w:firstLine="0"/>
        <w:jc w:val="both"/>
      </w:pPr>
      <w:r>
        <w:t>El que suscribe, en atención a la convocatoria (nombre del evento, código), efectuada por (nombre entidad contratante), luego de examinar el pliego, presento toda la documentación mínima y declaro que:</w:t>
      </w:r>
    </w:p>
    <w:p w:rsidR="004A3365" w:rsidRDefault="004A3365" w:rsidP="00773A3F">
      <w:pPr>
        <w:pStyle w:val="Cuerpodeltexto20"/>
        <w:shd w:val="clear" w:color="auto" w:fill="auto"/>
        <w:spacing w:line="250" w:lineRule="exact"/>
        <w:ind w:firstLine="0"/>
        <w:jc w:val="both"/>
      </w:pPr>
    </w:p>
    <w:p w:rsidR="00E44EEE" w:rsidRDefault="0049795A" w:rsidP="00773A3F">
      <w:pPr>
        <w:pStyle w:val="Cuerpodeltexto20"/>
        <w:numPr>
          <w:ilvl w:val="0"/>
          <w:numId w:val="51"/>
        </w:numPr>
        <w:shd w:val="clear" w:color="auto" w:fill="auto"/>
        <w:tabs>
          <w:tab w:val="left" w:pos="622"/>
        </w:tabs>
        <w:spacing w:line="250" w:lineRule="exact"/>
        <w:ind w:firstLine="0"/>
        <w:jc w:val="both"/>
      </w:pPr>
      <w:r>
        <w:t>Todos los bienes provistos son nuevos de fábrica, completos, listos.</w:t>
      </w:r>
    </w:p>
    <w:p w:rsidR="00E44EEE" w:rsidRDefault="0049795A" w:rsidP="00773A3F">
      <w:pPr>
        <w:pStyle w:val="Cuerpodeltexto20"/>
        <w:numPr>
          <w:ilvl w:val="0"/>
          <w:numId w:val="51"/>
        </w:numPr>
        <w:shd w:val="clear" w:color="auto" w:fill="auto"/>
        <w:tabs>
          <w:tab w:val="left" w:pos="622"/>
        </w:tabs>
        <w:spacing w:line="250" w:lineRule="exact"/>
        <w:ind w:firstLine="0"/>
        <w:jc w:val="both"/>
      </w:pPr>
      <w:r>
        <w:t>En consecuencia, en mi calidad de proveedor de los bienes, doy fe de que los mismos cumplen</w:t>
      </w:r>
    </w:p>
    <w:p w:rsidR="00E44EEE" w:rsidRDefault="0049795A" w:rsidP="00773A3F">
      <w:pPr>
        <w:pStyle w:val="Cuerpodeltexto40"/>
        <w:shd w:val="clear" w:color="auto" w:fill="auto"/>
        <w:spacing w:line="250" w:lineRule="exact"/>
        <w:ind w:firstLine="0"/>
        <w:jc w:val="both"/>
      </w:pPr>
      <w:r>
        <w:rPr>
          <w:rStyle w:val="Cuerpodeltexto4Sincursiva"/>
        </w:rPr>
        <w:t>con</w:t>
      </w:r>
      <w:r>
        <w:t>(las especificaciones técnicas o términos de referencia, según el caso)</w:t>
      </w:r>
      <w:r>
        <w:rPr>
          <w:rStyle w:val="Cuerpodeltexto4Sincursiva"/>
        </w:rPr>
        <w:t xml:space="preserve"> que constan en la ficha técnica correspondiente.</w:t>
      </w:r>
    </w:p>
    <w:p w:rsidR="00E44EEE" w:rsidRDefault="0049795A" w:rsidP="00773A3F">
      <w:pPr>
        <w:pStyle w:val="Cuerpodeltexto20"/>
        <w:numPr>
          <w:ilvl w:val="0"/>
          <w:numId w:val="51"/>
        </w:numPr>
        <w:shd w:val="clear" w:color="auto" w:fill="auto"/>
        <w:tabs>
          <w:tab w:val="left" w:pos="622"/>
        </w:tabs>
        <w:spacing w:line="250" w:lineRule="exact"/>
        <w:ind w:left="360" w:hanging="360"/>
        <w:jc w:val="both"/>
      </w:pPr>
      <w:r>
        <w:t>Con el fin de precautelar mi buen nombre y participar en nuevos procesos de contratación, garantizo la calidad de los bienes de la siguiente manera:</w:t>
      </w:r>
    </w:p>
    <w:p w:rsidR="00E44EEE" w:rsidRDefault="0049795A" w:rsidP="004A3365">
      <w:pPr>
        <w:pStyle w:val="Cuerpodeltexto20"/>
        <w:numPr>
          <w:ilvl w:val="0"/>
          <w:numId w:val="52"/>
        </w:numPr>
        <w:shd w:val="clear" w:color="auto" w:fill="auto"/>
        <w:tabs>
          <w:tab w:val="left" w:pos="974"/>
        </w:tabs>
        <w:spacing w:line="250" w:lineRule="exact"/>
        <w:ind w:left="360" w:firstLine="66"/>
        <w:jc w:val="both"/>
      </w:pPr>
      <w:r>
        <w:t>Si la entidad contratante solicitare el cambio de piezas o partes de los bienes objeto del contrato, consideradas defectuosas, éstas serán reemplazadas por otras nuevas de la misma calidad y condición sin costo adicional alguno para la Institución.</w:t>
      </w:r>
    </w:p>
    <w:p w:rsidR="00E44EEE" w:rsidRDefault="0049795A" w:rsidP="004A3365">
      <w:pPr>
        <w:pStyle w:val="Cuerpodeltexto20"/>
        <w:numPr>
          <w:ilvl w:val="0"/>
          <w:numId w:val="52"/>
        </w:numPr>
        <w:shd w:val="clear" w:color="auto" w:fill="auto"/>
        <w:tabs>
          <w:tab w:val="left" w:pos="989"/>
        </w:tabs>
        <w:spacing w:line="250" w:lineRule="exact"/>
        <w:ind w:left="360" w:firstLine="66"/>
        <w:jc w:val="both"/>
      </w:pPr>
      <w:r>
        <w:t>Si la entidad contratante solicitare el cambio total del bien debido a un daño o defecto que impida que el bien funcione normalmente, tal bien o bienes serán cambiados por otros nuevos, sin que ello signifique costo adicional para la entidad contratante.</w:t>
      </w:r>
    </w:p>
    <w:p w:rsidR="00E44EEE" w:rsidRDefault="0049795A" w:rsidP="00773A3F">
      <w:pPr>
        <w:pStyle w:val="Cuerpodeltexto20"/>
        <w:numPr>
          <w:ilvl w:val="0"/>
          <w:numId w:val="51"/>
        </w:numPr>
        <w:shd w:val="clear" w:color="auto" w:fill="auto"/>
        <w:tabs>
          <w:tab w:val="left" w:pos="622"/>
        </w:tabs>
        <w:spacing w:line="250" w:lineRule="exact"/>
        <w:ind w:firstLine="0"/>
        <w:jc w:val="both"/>
      </w:pPr>
      <w:r>
        <w:t>Limitación de la Garantía Técnica. Esta garantía no cubre los siguientes casos:</w:t>
      </w:r>
    </w:p>
    <w:p w:rsidR="00E44EEE" w:rsidRDefault="0049795A" w:rsidP="004A3365">
      <w:pPr>
        <w:pStyle w:val="Cuerpodeltexto20"/>
        <w:numPr>
          <w:ilvl w:val="0"/>
          <w:numId w:val="53"/>
        </w:numPr>
        <w:shd w:val="clear" w:color="auto" w:fill="auto"/>
        <w:tabs>
          <w:tab w:val="left" w:pos="709"/>
        </w:tabs>
        <w:spacing w:line="259" w:lineRule="exact"/>
        <w:ind w:left="360" w:firstLine="0"/>
        <w:jc w:val="both"/>
      </w:pPr>
      <w:r>
        <w:t>Si los daños hubieren sido ocasionados por el mal uso de los mismos por parte del personal de la Institución.</w:t>
      </w:r>
    </w:p>
    <w:p w:rsidR="00E44EEE" w:rsidRDefault="0049795A" w:rsidP="004A3365">
      <w:pPr>
        <w:pStyle w:val="Cuerpodeltexto20"/>
        <w:numPr>
          <w:ilvl w:val="0"/>
          <w:numId w:val="53"/>
        </w:numPr>
        <w:shd w:val="clear" w:color="auto" w:fill="auto"/>
        <w:tabs>
          <w:tab w:val="left" w:pos="709"/>
        </w:tabs>
        <w:spacing w:line="259" w:lineRule="exact"/>
        <w:ind w:left="360" w:firstLine="0"/>
        <w:jc w:val="both"/>
      </w:pPr>
      <w:r>
        <w:t>Si el daño fuere causa de fuerza mayor o caso fortuito.</w:t>
      </w:r>
    </w:p>
    <w:p w:rsidR="00E44EEE" w:rsidRDefault="0049795A" w:rsidP="00773A3F">
      <w:pPr>
        <w:pStyle w:val="Cuerpodeltexto20"/>
        <w:numPr>
          <w:ilvl w:val="0"/>
          <w:numId w:val="51"/>
        </w:numPr>
        <w:shd w:val="clear" w:color="auto" w:fill="auto"/>
        <w:tabs>
          <w:tab w:val="left" w:pos="622"/>
        </w:tabs>
        <w:spacing w:line="254" w:lineRule="exact"/>
        <w:ind w:left="360" w:hanging="360"/>
        <w:jc w:val="both"/>
      </w:pPr>
      <w:r>
        <w:t>Plazo: El plazo para esta garantía es de: (plazo requerido por la entidad contratante, que constará en el contrato).</w:t>
      </w:r>
    </w:p>
    <w:p w:rsidR="00E44EEE" w:rsidRDefault="0049795A" w:rsidP="00773A3F">
      <w:pPr>
        <w:pStyle w:val="Cuerpodeltexto20"/>
        <w:numPr>
          <w:ilvl w:val="0"/>
          <w:numId w:val="51"/>
        </w:numPr>
        <w:shd w:val="clear" w:color="auto" w:fill="auto"/>
        <w:tabs>
          <w:tab w:val="left" w:pos="622"/>
        </w:tabs>
        <w:spacing w:line="250" w:lineRule="exact"/>
        <w:ind w:left="360" w:hanging="360"/>
        <w:jc w:val="both"/>
      </w:pPr>
      <w:r>
        <w:t>En caso de no cumplir de manera satisfactoria las obligaciones derivadas de esta garantía, acepto que se dé por terminado mi contrato o que se me excluya de participar en nuevos procesos de contratación, sea directa o indirectamente.</w:t>
      </w:r>
    </w:p>
    <w:p w:rsidR="004A3365" w:rsidRDefault="004A3365" w:rsidP="004A3365">
      <w:pPr>
        <w:pStyle w:val="Cuerpodeltexto20"/>
        <w:shd w:val="clear" w:color="auto" w:fill="auto"/>
        <w:tabs>
          <w:tab w:val="left" w:pos="622"/>
        </w:tabs>
        <w:spacing w:line="250" w:lineRule="exact"/>
        <w:ind w:left="360" w:firstLine="0"/>
        <w:jc w:val="both"/>
      </w:pPr>
    </w:p>
    <w:p w:rsidR="00E44EEE" w:rsidRDefault="0049795A" w:rsidP="004A3365">
      <w:pPr>
        <w:pStyle w:val="Ttulo10"/>
        <w:keepNext/>
        <w:keepLines/>
        <w:numPr>
          <w:ilvl w:val="0"/>
          <w:numId w:val="50"/>
        </w:numPr>
        <w:shd w:val="clear" w:color="auto" w:fill="auto"/>
        <w:spacing w:line="254" w:lineRule="exact"/>
      </w:pPr>
      <w:bookmarkStart w:id="22" w:name="bookmark23"/>
      <w:r>
        <w:t>ACTA ENTREGA - RECEPCIÓN (para el caso de adquisición de bienes, al momento de la entrega de éstos)</w:t>
      </w:r>
      <w:bookmarkEnd w:id="22"/>
    </w:p>
    <w:p w:rsidR="004A3365" w:rsidRDefault="004A3365" w:rsidP="004A3365">
      <w:pPr>
        <w:pStyle w:val="Ttulo10"/>
        <w:keepNext/>
        <w:keepLines/>
        <w:shd w:val="clear" w:color="auto" w:fill="auto"/>
        <w:spacing w:line="254" w:lineRule="exact"/>
      </w:pPr>
    </w:p>
    <w:p w:rsidR="00E44EEE" w:rsidRDefault="0049795A" w:rsidP="00773A3F">
      <w:pPr>
        <w:pStyle w:val="Cuerpodeltexto20"/>
        <w:shd w:val="clear" w:color="auto" w:fill="auto"/>
        <w:tabs>
          <w:tab w:val="left" w:leader="dot" w:pos="5734"/>
          <w:tab w:val="left" w:leader="dot" w:pos="8134"/>
          <w:tab w:val="left" w:leader="dot" w:pos="9190"/>
        </w:tabs>
        <w:spacing w:line="210" w:lineRule="exact"/>
        <w:ind w:firstLine="0"/>
        <w:jc w:val="both"/>
      </w:pPr>
      <w:r>
        <w:t>En la ciudad de (nombre), en el Cantón (nombre), el</w:t>
      </w:r>
      <w:r>
        <w:tab/>
        <w:t>del mes de</w:t>
      </w:r>
      <w:r>
        <w:tab/>
        <w:t xml:space="preserve">, del </w:t>
      </w:r>
      <w:r>
        <w:tab/>
        <w:t>,</w:t>
      </w:r>
    </w:p>
    <w:p w:rsidR="00E44EEE" w:rsidRDefault="0049795A" w:rsidP="00773A3F">
      <w:pPr>
        <w:pStyle w:val="Cuerpodeltexto20"/>
        <w:shd w:val="clear" w:color="auto" w:fill="auto"/>
        <w:spacing w:line="210" w:lineRule="exact"/>
        <w:ind w:firstLine="0"/>
        <w:jc w:val="both"/>
      </w:pPr>
      <w:r>
        <w:lastRenderedPageBreak/>
        <w:t>los suscritos señores:</w:t>
      </w:r>
    </w:p>
    <w:p w:rsidR="004A3365" w:rsidRDefault="004A3365" w:rsidP="00773A3F">
      <w:pPr>
        <w:pStyle w:val="Cuerpodeltexto20"/>
        <w:shd w:val="clear" w:color="auto" w:fill="auto"/>
        <w:spacing w:line="210" w:lineRule="exact"/>
        <w:ind w:firstLine="0"/>
        <w:jc w:val="both"/>
      </w:pPr>
    </w:p>
    <w:p w:rsidR="00E44EEE" w:rsidRDefault="0049795A" w:rsidP="00773A3F">
      <w:pPr>
        <w:pStyle w:val="Cuerpodeltexto20"/>
        <w:shd w:val="clear" w:color="auto" w:fill="auto"/>
        <w:spacing w:line="250" w:lineRule="exact"/>
        <w:ind w:firstLine="0"/>
        <w:jc w:val="both"/>
      </w:pPr>
      <w:r>
        <w:t>(Nombre del funcionario que recibe), en representación de la (Nombre de la entidad contratante) según el documento habilitante adjunto, y (Nombre del proveedor o representante del proveedor), en representación de (Nombre del proveedor) según el documento habilitante adjunto.</w:t>
      </w:r>
    </w:p>
    <w:p w:rsidR="004A3365" w:rsidRDefault="004A3365" w:rsidP="00773A3F">
      <w:pPr>
        <w:pStyle w:val="Cuerpodeltexto20"/>
        <w:shd w:val="clear" w:color="auto" w:fill="auto"/>
        <w:spacing w:line="250" w:lineRule="exact"/>
        <w:ind w:firstLine="0"/>
        <w:jc w:val="both"/>
      </w:pPr>
    </w:p>
    <w:p w:rsidR="00E44EEE" w:rsidRDefault="0049795A" w:rsidP="00773A3F">
      <w:pPr>
        <w:pStyle w:val="Cuerpodeltexto20"/>
        <w:shd w:val="clear" w:color="auto" w:fill="auto"/>
        <w:spacing w:line="210" w:lineRule="exact"/>
        <w:ind w:firstLine="0"/>
        <w:jc w:val="both"/>
      </w:pPr>
      <w:r>
        <w:t>Suscriben la presente ACTA DE ENTREGA-RECEPCIÓN de los siguientes bienes:</w:t>
      </w:r>
    </w:p>
    <w:p w:rsidR="004A3365" w:rsidRDefault="004A3365" w:rsidP="00773A3F">
      <w:pPr>
        <w:pStyle w:val="Cuerpodeltexto20"/>
        <w:shd w:val="clear" w:color="auto" w:fill="auto"/>
        <w:spacing w:line="210" w:lineRule="exact"/>
        <w:ind w:firstLine="0"/>
        <w:jc w:val="both"/>
      </w:pPr>
    </w:p>
    <w:tbl>
      <w:tblPr>
        <w:tblOverlap w:val="never"/>
        <w:tblW w:w="0" w:type="auto"/>
        <w:tblLayout w:type="fixed"/>
        <w:tblCellMar>
          <w:left w:w="10" w:type="dxa"/>
          <w:right w:w="10" w:type="dxa"/>
        </w:tblCellMar>
        <w:tblLook w:val="0000"/>
      </w:tblPr>
      <w:tblGrid>
        <w:gridCol w:w="922"/>
        <w:gridCol w:w="768"/>
        <w:gridCol w:w="1546"/>
        <w:gridCol w:w="3826"/>
        <w:gridCol w:w="1872"/>
      </w:tblGrid>
      <w:tr w:rsidR="00E44EEE">
        <w:trPr>
          <w:trHeight w:val="264"/>
        </w:trPr>
        <w:tc>
          <w:tcPr>
            <w:tcW w:w="922" w:type="dxa"/>
            <w:tcBorders>
              <w:top w:val="single" w:sz="4" w:space="0" w:color="auto"/>
              <w:left w:val="single" w:sz="4" w:space="0" w:color="auto"/>
            </w:tcBorders>
            <w:shd w:val="clear" w:color="auto" w:fill="FFFFFF"/>
            <w:vAlign w:val="bottom"/>
          </w:tcPr>
          <w:p w:rsidR="00E44EEE" w:rsidRDefault="0049795A" w:rsidP="00773A3F">
            <w:pPr>
              <w:pStyle w:val="Cuerpodeltexto20"/>
              <w:shd w:val="clear" w:color="auto" w:fill="auto"/>
              <w:spacing w:line="210" w:lineRule="exact"/>
              <w:ind w:firstLine="0"/>
              <w:jc w:val="both"/>
            </w:pPr>
            <w:r>
              <w:rPr>
                <w:rStyle w:val="Cuerpodeltexto2Negrita"/>
              </w:rPr>
              <w:t>Ord.</w:t>
            </w:r>
          </w:p>
        </w:tc>
        <w:tc>
          <w:tcPr>
            <w:tcW w:w="768" w:type="dxa"/>
            <w:tcBorders>
              <w:top w:val="single" w:sz="4" w:space="0" w:color="auto"/>
              <w:left w:val="single" w:sz="4" w:space="0" w:color="auto"/>
            </w:tcBorders>
            <w:shd w:val="clear" w:color="auto" w:fill="FFFFFF"/>
            <w:vAlign w:val="bottom"/>
          </w:tcPr>
          <w:p w:rsidR="00E44EEE" w:rsidRDefault="0049795A" w:rsidP="00773A3F">
            <w:pPr>
              <w:pStyle w:val="Cuerpodeltexto20"/>
              <w:shd w:val="clear" w:color="auto" w:fill="auto"/>
              <w:spacing w:line="210" w:lineRule="exact"/>
              <w:ind w:firstLine="0"/>
              <w:jc w:val="both"/>
            </w:pPr>
            <w:r>
              <w:rPr>
                <w:rStyle w:val="Cuerpodeltexto2Negrita"/>
              </w:rPr>
              <w:t>Cant.</w:t>
            </w:r>
          </w:p>
        </w:tc>
        <w:tc>
          <w:tcPr>
            <w:tcW w:w="1546" w:type="dxa"/>
            <w:tcBorders>
              <w:top w:val="single" w:sz="4" w:space="0" w:color="auto"/>
              <w:left w:val="single" w:sz="4" w:space="0" w:color="auto"/>
            </w:tcBorders>
            <w:shd w:val="clear" w:color="auto" w:fill="FFFFFF"/>
            <w:vAlign w:val="bottom"/>
          </w:tcPr>
          <w:p w:rsidR="00E44EEE" w:rsidRDefault="0049795A" w:rsidP="00773A3F">
            <w:pPr>
              <w:pStyle w:val="Cuerpodeltexto20"/>
              <w:shd w:val="clear" w:color="auto" w:fill="auto"/>
              <w:spacing w:line="210" w:lineRule="exact"/>
              <w:ind w:firstLine="0"/>
              <w:jc w:val="both"/>
            </w:pPr>
            <w:r>
              <w:rPr>
                <w:rStyle w:val="Cuerpodeltexto2Negrita"/>
              </w:rPr>
              <w:t>Bien</w:t>
            </w:r>
          </w:p>
        </w:tc>
        <w:tc>
          <w:tcPr>
            <w:tcW w:w="3826" w:type="dxa"/>
            <w:tcBorders>
              <w:top w:val="single" w:sz="4" w:space="0" w:color="auto"/>
              <w:left w:val="single" w:sz="4" w:space="0" w:color="auto"/>
            </w:tcBorders>
            <w:shd w:val="clear" w:color="auto" w:fill="FFFFFF"/>
            <w:vAlign w:val="bottom"/>
          </w:tcPr>
          <w:p w:rsidR="00E44EEE" w:rsidRDefault="0049795A" w:rsidP="00773A3F">
            <w:pPr>
              <w:pStyle w:val="Cuerpodeltexto20"/>
              <w:shd w:val="clear" w:color="auto" w:fill="auto"/>
              <w:spacing w:line="210" w:lineRule="exact"/>
              <w:ind w:firstLine="0"/>
              <w:jc w:val="both"/>
            </w:pPr>
            <w:r>
              <w:rPr>
                <w:rStyle w:val="Cuerpodeltexto2Negrita"/>
              </w:rPr>
              <w:t>Características técnicas</w:t>
            </w:r>
          </w:p>
        </w:tc>
        <w:tc>
          <w:tcPr>
            <w:tcW w:w="1872" w:type="dxa"/>
            <w:tcBorders>
              <w:top w:val="single" w:sz="4" w:space="0" w:color="auto"/>
              <w:left w:val="single" w:sz="4" w:space="0" w:color="auto"/>
              <w:right w:val="single" w:sz="4" w:space="0" w:color="auto"/>
            </w:tcBorders>
            <w:shd w:val="clear" w:color="auto" w:fill="FFFFFF"/>
            <w:vAlign w:val="bottom"/>
          </w:tcPr>
          <w:p w:rsidR="00E44EEE" w:rsidRDefault="0049795A" w:rsidP="00773A3F">
            <w:pPr>
              <w:pStyle w:val="Cuerpodeltexto20"/>
              <w:shd w:val="clear" w:color="auto" w:fill="auto"/>
              <w:spacing w:line="210" w:lineRule="exact"/>
              <w:ind w:firstLine="0"/>
              <w:jc w:val="both"/>
            </w:pPr>
            <w:r>
              <w:rPr>
                <w:rStyle w:val="Cuerpodeltexto2Negrita"/>
              </w:rPr>
              <w:t>Precio total</w:t>
            </w:r>
          </w:p>
        </w:tc>
      </w:tr>
      <w:tr w:rsidR="00E44EEE">
        <w:trPr>
          <w:trHeight w:val="264"/>
        </w:trPr>
        <w:tc>
          <w:tcPr>
            <w:tcW w:w="922"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768"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1546"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3826"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1872" w:type="dxa"/>
            <w:tcBorders>
              <w:top w:val="single" w:sz="4" w:space="0" w:color="auto"/>
              <w:left w:val="single" w:sz="4" w:space="0" w:color="auto"/>
              <w:right w:val="single" w:sz="4" w:space="0" w:color="auto"/>
            </w:tcBorders>
            <w:shd w:val="clear" w:color="auto" w:fill="FFFFFF"/>
          </w:tcPr>
          <w:p w:rsidR="00E44EEE" w:rsidRDefault="00E44EEE" w:rsidP="00773A3F">
            <w:pPr>
              <w:jc w:val="both"/>
              <w:rPr>
                <w:sz w:val="10"/>
                <w:szCs w:val="10"/>
              </w:rPr>
            </w:pPr>
          </w:p>
        </w:tc>
      </w:tr>
      <w:tr w:rsidR="00E44EEE">
        <w:trPr>
          <w:trHeight w:val="264"/>
        </w:trPr>
        <w:tc>
          <w:tcPr>
            <w:tcW w:w="922"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768"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1546"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3826"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1872" w:type="dxa"/>
            <w:tcBorders>
              <w:top w:val="single" w:sz="4" w:space="0" w:color="auto"/>
              <w:left w:val="single" w:sz="4" w:space="0" w:color="auto"/>
              <w:right w:val="single" w:sz="4" w:space="0" w:color="auto"/>
            </w:tcBorders>
            <w:shd w:val="clear" w:color="auto" w:fill="FFFFFF"/>
          </w:tcPr>
          <w:p w:rsidR="00E44EEE" w:rsidRDefault="00E44EEE" w:rsidP="00773A3F">
            <w:pPr>
              <w:jc w:val="both"/>
              <w:rPr>
                <w:sz w:val="10"/>
                <w:szCs w:val="10"/>
              </w:rPr>
            </w:pPr>
          </w:p>
        </w:tc>
      </w:tr>
      <w:tr w:rsidR="00E44EEE">
        <w:trPr>
          <w:trHeight w:val="264"/>
        </w:trPr>
        <w:tc>
          <w:tcPr>
            <w:tcW w:w="922"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768"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1546"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3826"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1872" w:type="dxa"/>
            <w:tcBorders>
              <w:top w:val="single" w:sz="4" w:space="0" w:color="auto"/>
              <w:left w:val="single" w:sz="4" w:space="0" w:color="auto"/>
              <w:right w:val="single" w:sz="4" w:space="0" w:color="auto"/>
            </w:tcBorders>
            <w:shd w:val="clear" w:color="auto" w:fill="FFFFFF"/>
          </w:tcPr>
          <w:p w:rsidR="00E44EEE" w:rsidRDefault="00E44EEE" w:rsidP="00773A3F">
            <w:pPr>
              <w:jc w:val="both"/>
              <w:rPr>
                <w:sz w:val="10"/>
                <w:szCs w:val="10"/>
              </w:rPr>
            </w:pPr>
          </w:p>
        </w:tc>
      </w:tr>
      <w:tr w:rsidR="00E44EEE">
        <w:trPr>
          <w:trHeight w:val="264"/>
        </w:trPr>
        <w:tc>
          <w:tcPr>
            <w:tcW w:w="922"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768"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1546"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3826" w:type="dxa"/>
            <w:tcBorders>
              <w:top w:val="single" w:sz="4" w:space="0" w:color="auto"/>
              <w:left w:val="single" w:sz="4" w:space="0" w:color="auto"/>
            </w:tcBorders>
            <w:shd w:val="clear" w:color="auto" w:fill="FFFFFF"/>
          </w:tcPr>
          <w:p w:rsidR="00E44EEE" w:rsidRDefault="00E44EEE" w:rsidP="00773A3F">
            <w:pPr>
              <w:jc w:val="both"/>
              <w:rPr>
                <w:sz w:val="10"/>
                <w:szCs w:val="10"/>
              </w:rPr>
            </w:pPr>
          </w:p>
        </w:tc>
        <w:tc>
          <w:tcPr>
            <w:tcW w:w="1872" w:type="dxa"/>
            <w:tcBorders>
              <w:top w:val="single" w:sz="4" w:space="0" w:color="auto"/>
              <w:left w:val="single" w:sz="4" w:space="0" w:color="auto"/>
              <w:right w:val="single" w:sz="4" w:space="0" w:color="auto"/>
            </w:tcBorders>
            <w:shd w:val="clear" w:color="auto" w:fill="FFFFFF"/>
          </w:tcPr>
          <w:p w:rsidR="00E44EEE" w:rsidRDefault="00E44EEE" w:rsidP="00773A3F">
            <w:pPr>
              <w:jc w:val="both"/>
              <w:rPr>
                <w:sz w:val="10"/>
                <w:szCs w:val="10"/>
              </w:rPr>
            </w:pPr>
          </w:p>
        </w:tc>
      </w:tr>
      <w:tr w:rsidR="00E44EEE">
        <w:trPr>
          <w:trHeight w:val="269"/>
        </w:trPr>
        <w:tc>
          <w:tcPr>
            <w:tcW w:w="922" w:type="dxa"/>
            <w:tcBorders>
              <w:top w:val="single" w:sz="4" w:space="0" w:color="auto"/>
              <w:left w:val="single" w:sz="4" w:space="0" w:color="auto"/>
              <w:bottom w:val="single" w:sz="4" w:space="0" w:color="auto"/>
            </w:tcBorders>
            <w:shd w:val="clear" w:color="auto" w:fill="FFFFFF"/>
          </w:tcPr>
          <w:p w:rsidR="00E44EEE" w:rsidRDefault="00E44EEE" w:rsidP="00773A3F">
            <w:pPr>
              <w:jc w:val="both"/>
              <w:rPr>
                <w:sz w:val="10"/>
                <w:szCs w:val="10"/>
              </w:rPr>
            </w:pPr>
          </w:p>
        </w:tc>
        <w:tc>
          <w:tcPr>
            <w:tcW w:w="768" w:type="dxa"/>
            <w:tcBorders>
              <w:top w:val="single" w:sz="4" w:space="0" w:color="auto"/>
              <w:left w:val="single" w:sz="4" w:space="0" w:color="auto"/>
              <w:bottom w:val="single" w:sz="4" w:space="0" w:color="auto"/>
            </w:tcBorders>
            <w:shd w:val="clear" w:color="auto" w:fill="FFFFFF"/>
          </w:tcPr>
          <w:p w:rsidR="00E44EEE" w:rsidRDefault="00E44EEE" w:rsidP="00773A3F">
            <w:pPr>
              <w:jc w:val="both"/>
              <w:rPr>
                <w:sz w:val="10"/>
                <w:szCs w:val="10"/>
              </w:rPr>
            </w:pPr>
          </w:p>
        </w:tc>
        <w:tc>
          <w:tcPr>
            <w:tcW w:w="1546" w:type="dxa"/>
            <w:tcBorders>
              <w:top w:val="single" w:sz="4" w:space="0" w:color="auto"/>
              <w:left w:val="single" w:sz="4" w:space="0" w:color="auto"/>
              <w:bottom w:val="single" w:sz="4" w:space="0" w:color="auto"/>
            </w:tcBorders>
            <w:shd w:val="clear" w:color="auto" w:fill="FFFFFF"/>
          </w:tcPr>
          <w:p w:rsidR="00E44EEE" w:rsidRDefault="00E44EEE" w:rsidP="00773A3F">
            <w:pPr>
              <w:jc w:val="both"/>
              <w:rPr>
                <w:sz w:val="10"/>
                <w:szCs w:val="10"/>
              </w:rPr>
            </w:pPr>
          </w:p>
        </w:tc>
        <w:tc>
          <w:tcPr>
            <w:tcW w:w="3826" w:type="dxa"/>
            <w:tcBorders>
              <w:top w:val="single" w:sz="4" w:space="0" w:color="auto"/>
              <w:left w:val="single" w:sz="4" w:space="0" w:color="auto"/>
              <w:bottom w:val="single" w:sz="4" w:space="0" w:color="auto"/>
            </w:tcBorders>
            <w:shd w:val="clear" w:color="auto" w:fill="FFFFFF"/>
          </w:tcPr>
          <w:p w:rsidR="00E44EEE" w:rsidRDefault="00E44EEE" w:rsidP="00773A3F">
            <w:pPr>
              <w:jc w:val="both"/>
              <w:rPr>
                <w:sz w:val="10"/>
                <w:szCs w:val="10"/>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E44EEE" w:rsidRDefault="00E44EEE" w:rsidP="00773A3F">
            <w:pPr>
              <w:jc w:val="both"/>
              <w:rPr>
                <w:sz w:val="10"/>
                <w:szCs w:val="10"/>
              </w:rPr>
            </w:pPr>
          </w:p>
        </w:tc>
      </w:tr>
    </w:tbl>
    <w:p w:rsidR="004A3365" w:rsidRDefault="004A3365" w:rsidP="00773A3F">
      <w:pPr>
        <w:pStyle w:val="Cuerpodeltexto20"/>
        <w:shd w:val="clear" w:color="auto" w:fill="auto"/>
        <w:spacing w:line="250" w:lineRule="exact"/>
        <w:ind w:firstLine="0"/>
        <w:jc w:val="both"/>
      </w:pPr>
    </w:p>
    <w:p w:rsidR="00E44EEE" w:rsidRDefault="0049795A" w:rsidP="00773A3F">
      <w:pPr>
        <w:pStyle w:val="Cuerpodeltexto20"/>
        <w:shd w:val="clear" w:color="auto" w:fill="auto"/>
        <w:spacing w:line="250" w:lineRule="exact"/>
        <w:ind w:firstLine="0"/>
        <w:jc w:val="both"/>
      </w:pPr>
      <w:r>
        <w:t>Se deja constancia que los bienes cumplen con las características técnicas señaladas en el pliego elaborado para el procedimiento de Feria Inclusiva, y que se recibe la garantía técnica correspondiente (si ésta ha sido prevista por la entidad contratante).</w:t>
      </w:r>
    </w:p>
    <w:p w:rsidR="004A3365" w:rsidRDefault="004A3365" w:rsidP="00773A3F">
      <w:pPr>
        <w:pStyle w:val="Cuerpodeltexto20"/>
        <w:shd w:val="clear" w:color="auto" w:fill="auto"/>
        <w:spacing w:line="210" w:lineRule="exact"/>
        <w:ind w:firstLine="0"/>
        <w:jc w:val="both"/>
        <w:rPr>
          <w:rStyle w:val="Cuerpodeltexto22"/>
        </w:rPr>
      </w:pPr>
    </w:p>
    <w:p w:rsidR="004A3365" w:rsidRDefault="004A3365" w:rsidP="00773A3F">
      <w:pPr>
        <w:pStyle w:val="Cuerpodeltexto20"/>
        <w:shd w:val="clear" w:color="auto" w:fill="auto"/>
        <w:spacing w:line="210" w:lineRule="exact"/>
        <w:ind w:firstLine="0"/>
        <w:jc w:val="both"/>
        <w:rPr>
          <w:rStyle w:val="Cuerpodeltexto22"/>
        </w:rPr>
      </w:pPr>
    </w:p>
    <w:p w:rsidR="004A3365" w:rsidRDefault="004A3365" w:rsidP="004A3365">
      <w:pPr>
        <w:pStyle w:val="Cuerpodeltexto20"/>
        <w:shd w:val="clear" w:color="auto" w:fill="auto"/>
        <w:spacing w:line="210" w:lineRule="exact"/>
        <w:ind w:firstLine="0"/>
        <w:jc w:val="both"/>
      </w:pPr>
      <w:r>
        <w:t>(Entidad Contratante)</w:t>
      </w:r>
      <w:r>
        <w:rPr>
          <w:rStyle w:val="Cuerpodeltexto22"/>
        </w:rPr>
        <w:t>(Proveedor)</w:t>
      </w:r>
    </w:p>
    <w:p w:rsidR="004A3365" w:rsidRDefault="004A3365" w:rsidP="004A3365">
      <w:pPr>
        <w:pStyle w:val="Cuerpodeltexto20"/>
        <w:shd w:val="clear" w:color="auto" w:fill="auto"/>
        <w:spacing w:line="210" w:lineRule="exact"/>
        <w:ind w:firstLine="0"/>
        <w:jc w:val="both"/>
      </w:pPr>
    </w:p>
    <w:p w:rsidR="004A3365" w:rsidRDefault="004A3365" w:rsidP="00773A3F">
      <w:pPr>
        <w:pStyle w:val="Cuerpodeltexto20"/>
        <w:shd w:val="clear" w:color="auto" w:fill="auto"/>
        <w:spacing w:line="210" w:lineRule="exact"/>
        <w:ind w:firstLine="0"/>
        <w:jc w:val="both"/>
        <w:rPr>
          <w:rStyle w:val="Cuerpodeltexto22"/>
        </w:rPr>
      </w:pPr>
    </w:p>
    <w:p w:rsidR="004A3365" w:rsidRDefault="004A3365" w:rsidP="00773A3F">
      <w:pPr>
        <w:pStyle w:val="Cuerpodeltexto20"/>
        <w:shd w:val="clear" w:color="auto" w:fill="auto"/>
        <w:spacing w:line="210" w:lineRule="exact"/>
        <w:ind w:firstLine="0"/>
        <w:jc w:val="both"/>
        <w:rPr>
          <w:rStyle w:val="Cuerpodeltexto22"/>
        </w:rPr>
      </w:pPr>
    </w:p>
    <w:p w:rsidR="004A3365" w:rsidRDefault="004A3365" w:rsidP="00773A3F">
      <w:pPr>
        <w:pStyle w:val="Cuerpodeltexto20"/>
        <w:shd w:val="clear" w:color="auto" w:fill="auto"/>
        <w:spacing w:line="210" w:lineRule="exact"/>
        <w:ind w:firstLine="0"/>
        <w:jc w:val="both"/>
        <w:rPr>
          <w:rStyle w:val="Cuerpodeltexto22"/>
        </w:rPr>
      </w:pPr>
    </w:p>
    <w:p w:rsidR="004A3365" w:rsidRDefault="004A3365" w:rsidP="00773A3F">
      <w:pPr>
        <w:pStyle w:val="Cuerpodeltexto20"/>
        <w:shd w:val="clear" w:color="auto" w:fill="auto"/>
        <w:spacing w:line="210" w:lineRule="exact"/>
        <w:ind w:firstLine="0"/>
        <w:jc w:val="both"/>
      </w:pPr>
      <w:r>
        <w:t xml:space="preserve">FIRMA DEL OFERENTE Y/OSU </w:t>
      </w:r>
    </w:p>
    <w:p w:rsidR="004A3365" w:rsidRDefault="004A3365" w:rsidP="00773A3F">
      <w:pPr>
        <w:pStyle w:val="Cuerpodeltexto20"/>
        <w:shd w:val="clear" w:color="auto" w:fill="auto"/>
        <w:spacing w:line="210" w:lineRule="exact"/>
        <w:ind w:firstLine="0"/>
        <w:jc w:val="both"/>
      </w:pPr>
      <w:r>
        <w:t xml:space="preserve">REPRESENTANTE LEGAL O </w:t>
      </w:r>
    </w:p>
    <w:p w:rsidR="004A3365" w:rsidRDefault="004A3365" w:rsidP="00773A3F">
      <w:pPr>
        <w:pStyle w:val="Cuerpodeltexto20"/>
        <w:shd w:val="clear" w:color="auto" w:fill="auto"/>
        <w:spacing w:line="210" w:lineRule="exact"/>
        <w:ind w:firstLine="0"/>
        <w:jc w:val="both"/>
        <w:rPr>
          <w:rStyle w:val="Cuerpodeltexto22"/>
        </w:rPr>
      </w:pPr>
      <w:r>
        <w:t>PROCURADOR COMÚN</w:t>
      </w:r>
      <w:r w:rsidR="002334AD">
        <w:rPr>
          <w:rStyle w:val="Cuerpodeltexto2Cursiva"/>
        </w:rPr>
        <w:t>(según el caso)</w:t>
      </w:r>
      <w:r>
        <w:rPr>
          <w:rStyle w:val="Cuerpodeltexto22"/>
        </w:rPr>
        <w:t>(Nombre del representante)</w:t>
      </w:r>
    </w:p>
    <w:p w:rsidR="00E44EEE" w:rsidRDefault="0049795A" w:rsidP="00773A3F">
      <w:pPr>
        <w:pStyle w:val="Cuerpodeltexto20"/>
        <w:shd w:val="clear" w:color="auto" w:fill="auto"/>
        <w:spacing w:line="254" w:lineRule="exact"/>
        <w:ind w:firstLine="0"/>
        <w:jc w:val="both"/>
      </w:pPr>
      <w:r>
        <w:t xml:space="preserve">, </w:t>
      </w:r>
    </w:p>
    <w:p w:rsidR="002334AD" w:rsidRDefault="0049795A" w:rsidP="002334AD">
      <w:pPr>
        <w:pStyle w:val="Cuerpodeltexto20"/>
        <w:shd w:val="clear" w:color="auto" w:fill="auto"/>
        <w:spacing w:line="254" w:lineRule="exact"/>
        <w:ind w:left="720" w:hanging="360"/>
        <w:jc w:val="left"/>
      </w:pPr>
      <w:r>
        <w:t>Nombres y Apellidos</w:t>
      </w:r>
    </w:p>
    <w:p w:rsidR="002334AD" w:rsidRDefault="0049795A" w:rsidP="002334AD">
      <w:pPr>
        <w:pStyle w:val="Cuerpodeltexto20"/>
        <w:shd w:val="clear" w:color="auto" w:fill="auto"/>
        <w:spacing w:line="254" w:lineRule="exact"/>
        <w:ind w:left="720" w:hanging="360"/>
        <w:jc w:val="left"/>
      </w:pPr>
      <w:r>
        <w:t>RUC</w:t>
      </w:r>
      <w:bookmarkStart w:id="23" w:name="_GoBack"/>
      <w:bookmarkEnd w:id="23"/>
    </w:p>
    <w:p w:rsidR="00E44EEE" w:rsidRDefault="0049795A" w:rsidP="002334AD">
      <w:pPr>
        <w:pStyle w:val="Cuerpodeltexto20"/>
        <w:shd w:val="clear" w:color="auto" w:fill="auto"/>
        <w:spacing w:line="254" w:lineRule="exact"/>
        <w:ind w:left="720" w:hanging="360"/>
        <w:jc w:val="left"/>
      </w:pPr>
      <w:r>
        <w:t>Fecha</w:t>
      </w:r>
    </w:p>
    <w:sectPr w:rsidR="00E44EEE" w:rsidSect="00E67D9A">
      <w:pgSz w:w="12240" w:h="16840"/>
      <w:pgMar w:top="1430" w:right="1369" w:bottom="1172"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357" w:rsidRDefault="00264357">
      <w:r>
        <w:separator/>
      </w:r>
    </w:p>
  </w:endnote>
  <w:endnote w:type="continuationSeparator" w:id="1">
    <w:p w:rsidR="00264357" w:rsidRDefault="00264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357" w:rsidRDefault="00264357">
      <w:r>
        <w:separator/>
      </w:r>
    </w:p>
  </w:footnote>
  <w:footnote w:type="continuationSeparator" w:id="1">
    <w:p w:rsidR="00264357" w:rsidRDefault="00264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1DD" w:rsidRDefault="002E31DD" w:rsidP="00FD255C">
    <w:pPr>
      <w:spacing w:before="100" w:beforeAutospacing="1" w:after="100" w:afterAutospacing="1"/>
      <w:contextualSpacing/>
      <w:jc w:val="center"/>
      <w:rPr>
        <w:rFonts w:ascii="Arial" w:hAnsi="Arial" w:cs="Arial"/>
        <w:sz w:val="18"/>
      </w:rPr>
    </w:pPr>
  </w:p>
  <w:p w:rsidR="002E31DD" w:rsidRDefault="002E31DD" w:rsidP="00FD255C">
    <w:pPr>
      <w:spacing w:before="100" w:beforeAutospacing="1" w:after="100" w:afterAutospacing="1"/>
      <w:contextualSpacing/>
      <w:jc w:val="center"/>
      <w:rPr>
        <w:rFonts w:ascii="Arial" w:hAnsi="Arial" w:cs="Arial"/>
        <w:sz w:val="18"/>
      </w:rPr>
    </w:pPr>
    <w:r>
      <w:rPr>
        <w:rFonts w:ascii="Arial" w:hAnsi="Arial" w:cs="Arial"/>
        <w:noProof/>
        <w:sz w:val="18"/>
        <w:lang w:bidi="ar-SA"/>
      </w:rPr>
      <w:drawing>
        <wp:anchor distT="0" distB="0" distL="114300" distR="114300" simplePos="0" relativeHeight="251656704" behindDoc="0" locked="0" layoutInCell="1" allowOverlap="1">
          <wp:simplePos x="0" y="0"/>
          <wp:positionH relativeFrom="column">
            <wp:posOffset>-550545</wp:posOffset>
          </wp:positionH>
          <wp:positionV relativeFrom="paragraph">
            <wp:posOffset>118110</wp:posOffset>
          </wp:positionV>
          <wp:extent cx="588645" cy="862330"/>
          <wp:effectExtent l="19050" t="0" r="1905" b="0"/>
          <wp:wrapTopAndBottom/>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88645" cy="862330"/>
                  </a:xfrm>
                  <a:prstGeom prst="rect">
                    <a:avLst/>
                  </a:prstGeom>
                  <a:noFill/>
                </pic:spPr>
              </pic:pic>
            </a:graphicData>
          </a:graphic>
        </wp:anchor>
      </w:drawing>
    </w:r>
  </w:p>
  <w:p w:rsidR="002E31DD" w:rsidRDefault="002E31DD" w:rsidP="00FD255C">
    <w:pPr>
      <w:spacing w:before="100" w:beforeAutospacing="1" w:after="100" w:afterAutospacing="1"/>
      <w:contextualSpacing/>
      <w:jc w:val="center"/>
      <w:rPr>
        <w:rFonts w:ascii="Arial" w:hAnsi="Arial" w:cs="Arial"/>
        <w:sz w:val="18"/>
      </w:rPr>
    </w:pPr>
  </w:p>
  <w:p w:rsidR="002E31DD" w:rsidRPr="00C122DF" w:rsidRDefault="002E31DD" w:rsidP="00FD255C">
    <w:pPr>
      <w:spacing w:before="100" w:beforeAutospacing="1" w:after="100" w:afterAutospacing="1"/>
      <w:contextualSpacing/>
      <w:jc w:val="center"/>
      <w:rPr>
        <w:rFonts w:ascii="Arial" w:hAnsi="Arial" w:cs="Arial"/>
        <w:sz w:val="18"/>
      </w:rPr>
    </w:pPr>
  </w:p>
  <w:p w:rsidR="002E31DD" w:rsidRPr="00C122DF" w:rsidRDefault="002E31DD" w:rsidP="00FD255C">
    <w:pPr>
      <w:spacing w:before="100" w:beforeAutospacing="1" w:after="100" w:afterAutospacing="1"/>
      <w:ind w:left="708"/>
      <w:contextualSpacing/>
      <w:rPr>
        <w:rFonts w:ascii="Arial" w:hAnsi="Arial" w:cs="Arial"/>
        <w:b/>
        <w:szCs w:val="28"/>
      </w:rPr>
    </w:pPr>
    <w:r w:rsidRPr="00C122DF">
      <w:rPr>
        <w:rFonts w:ascii="Arial" w:hAnsi="Arial" w:cs="Arial"/>
        <w:b/>
        <w:szCs w:val="28"/>
      </w:rPr>
      <w:t>GOBIERNO  AUTÓNOMO DESCENTRALIZADO MUNICIPAL DE CHAMBO</w:t>
    </w:r>
  </w:p>
  <w:p w:rsidR="002E31DD" w:rsidRPr="00C122DF" w:rsidRDefault="002E31DD" w:rsidP="00FD255C">
    <w:pPr>
      <w:spacing w:before="100" w:beforeAutospacing="1" w:after="100" w:afterAutospacing="1"/>
      <w:contextualSpacing/>
      <w:rPr>
        <w:rFonts w:ascii="Arial" w:hAnsi="Arial" w:cs="Arial"/>
        <w:b/>
        <w:szCs w:val="28"/>
      </w:rPr>
    </w:pPr>
    <w:r w:rsidRPr="00C122DF">
      <w:rPr>
        <w:rFonts w:ascii="Arial" w:hAnsi="Arial" w:cs="Arial"/>
        <w:b/>
        <w:szCs w:val="28"/>
      </w:rPr>
      <w:tab/>
    </w:r>
    <w:r w:rsidRPr="00C122DF">
      <w:rPr>
        <w:rFonts w:ascii="Arial" w:hAnsi="Arial" w:cs="Arial"/>
        <w:b/>
        <w:szCs w:val="28"/>
      </w:rPr>
      <w:tab/>
    </w:r>
    <w:r w:rsidRPr="00C122DF">
      <w:rPr>
        <w:rFonts w:ascii="Arial" w:hAnsi="Arial" w:cs="Arial"/>
        <w:b/>
        <w:szCs w:val="28"/>
      </w:rPr>
      <w:tab/>
    </w:r>
    <w:r w:rsidRPr="00C122DF">
      <w:rPr>
        <w:rFonts w:ascii="Arial" w:hAnsi="Arial" w:cs="Arial"/>
        <w:b/>
        <w:szCs w:val="28"/>
      </w:rPr>
      <w:tab/>
    </w:r>
    <w:r w:rsidRPr="000C5E38">
      <w:rPr>
        <w:rFonts w:ascii="Arial" w:hAnsi="Arial" w:cs="Arial"/>
        <w:noProof/>
        <w:sz w:val="18"/>
        <w:lang w:val="en-US"/>
      </w:rPr>
      <w:pict>
        <v:shapetype id="_x0000_t202" coordsize="21600,21600" o:spt="202" path="m,l,21600r21600,l21600,xe">
          <v:stroke joinstyle="miter"/>
          <v:path gradientshapeok="t" o:connecttype="rect"/>
        </v:shapetype>
        <v:shape id="Cuadro de texto 1" o:spid="_x0000_s3077" type="#_x0000_t202" style="position:absolute;margin-left:345.65pt;margin-top:5.55pt;width:130pt;height:3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" filled="f" stroked="f">
          <v:textbox style="mso-next-textbox:#Cuadro de texto 1">
            <w:txbxContent>
              <w:p w:rsidR="002E31DD" w:rsidRPr="00C122DF" w:rsidRDefault="002E31DD" w:rsidP="00FD255C">
                <w:pPr>
                  <w:rPr>
                    <w:rFonts w:ascii="Arial" w:hAnsi="Arial" w:cs="Arial"/>
                    <w:b/>
                    <w:sz w:val="16"/>
                  </w:rPr>
                </w:pPr>
                <w:r>
                  <w:rPr>
                    <w:rFonts w:ascii="Tempus Sans ITC" w:hAnsi="Tempus Sans ITC" w:cs="Consolas"/>
                    <w:b/>
                    <w:sz w:val="16"/>
                  </w:rPr>
                  <w:t xml:space="preserve"> </w:t>
                </w:r>
                <w:r w:rsidRPr="00C122DF">
                  <w:rPr>
                    <w:rFonts w:ascii="Arial" w:hAnsi="Arial" w:cs="Arial"/>
                    <w:b/>
                    <w:sz w:val="16"/>
                  </w:rPr>
                  <w:t>CHAMBO - ECUADOR</w:t>
                </w:r>
              </w:p>
            </w:txbxContent>
          </v:textbox>
        </v:shape>
      </w:pict>
    </w:r>
    <w:r w:rsidRPr="000C5E38">
      <w:rPr>
        <w:rFonts w:ascii="Arial" w:hAnsi="Arial" w:cs="Arial"/>
        <w:noProof/>
        <w:sz w:val="18"/>
        <w:lang w:val="en-US"/>
      </w:rPr>
      <w:pict>
        <v:group id="Grupo 2" o:spid="_x0000_s3073" style="position:absolute;margin-left:3.1pt;margin-top:5.55pt;width:454pt;height:12.2pt;z-index:251658752;mso-position-horizontal-relative:text;mso-position-vertical-relative:text" coordsize="51330,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">
          <v:line id="17 Conector recto" o:spid="_x0000_s3074" style="position:absolute;visibility:visible" from="0,1897" to="38215,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YtcIAAADaAAAADwAAAGRycy9kb3ducmV2LnhtbESPUWvCMBSF3wX/Q7jC3jTtBHHVVMQx&#10;8EHGdP6AS3NtapubkmTa+euXwWCPh3POdzjrzWA7cSMfGscK8lkGgrhyuuFawfnzbboEESKyxs4x&#10;KfimAJtyPFpjod2dj3Q7xVokCIcCFZgY+0LKUBmyGGauJ07exXmLMUlfS+3xnuC2k89ZtpAWG04L&#10;BnvaGara05dVsHjpru2rMR8H/+A+z3Gw72yUepoM2xWISEP8D/+191rBHH6vpBsg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QYtcIAAADaAAAADwAAAAAAAAAAAAAA&#10;AAChAgAAZHJzL2Rvd25yZXYueG1sUEsFBgAAAAAEAAQA+QAAAJADAAAAAA==&#10;" strokecolor="red" strokeweight="1.5pt">
            <v:shadow on="t" offset="-1pt,-2pt"/>
          </v:line>
          <v:line id="18 Conector recto" o:spid="_x0000_s3075" style="position:absolute;flip:y;visibility:visible" from="38215,0" to="39767,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8b8AAADaAAAADwAAAGRycy9kb3ducmV2LnhtbERPTYvCMBC9L/gfwgh7W9O6yyrVKCoW&#10;PHhZK3gdm7GtNpPSRO3+eyMIHh/vezrvTC1u1LrKsoJ4EIEgzq2uuFCwz9KvMQjnkTXWlknBPzmY&#10;z3ofU0y0vfMf3Xa+ECGEXYIKSu+bREqXl2TQDWxDHLiTbQ36ANtC6hbvIdzUchhFv9JgxaGhxIZW&#10;JeWX3dWEGePTOaVRnPNmu8y+j+f0sF7GSn32u8UEhKfOv8Uv90Yr+IHnleAHOX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7/8b8AAADaAAAADwAAAAAAAAAAAAAAAACh&#10;AgAAZHJzL2Rvd25yZXYueG1sUEsFBgAAAAAEAAQA+QAAAI0DAAAAAA==&#10;" strokecolor="red" strokeweight="1.5pt">
            <v:shadow on="t" offset="-1pt,-2pt"/>
          </v:line>
          <v:line id="19 Conector recto" o:spid="_x0000_s3076" style="position:absolute;visibility:visible" from="39767,0" to="5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ElWsIAAADaAAAADwAAAGRycy9kb3ducmV2LnhtbESPUWvCMBSF3wX/Q7jC3jTtQHHVVMQx&#10;8EHGdP6AS3NtapubkmTa+euXwWCPh3POdzjrzWA7cSMfGscK8lkGgrhyuuFawfnzbboEESKyxs4x&#10;KfimAJtyPFpjod2dj3Q7xVokCIcCFZgY+0LKUBmyGGauJ07exXmLMUlfS+3xnuC2k89ZtpAWG04L&#10;BnvaGara05dVsHjpru2rMR8H/+A+z3Gw72yUepoM2xWISEP8D/+191rBHH6vpBsg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ElWsIAAADaAAAADwAAAAAAAAAAAAAA&#10;AAChAgAAZHJzL2Rvd25yZXYueG1sUEsFBgAAAAAEAAQA+QAAAJADAAAAAA==&#10;" strokecolor="red" strokeweight="1.5pt">
            <v:shadow on="t" offset="-1pt,-2pt"/>
          </v:line>
        </v:group>
      </w:pict>
    </w:r>
    <w:r w:rsidRPr="00C122DF">
      <w:rPr>
        <w:rFonts w:ascii="Arial" w:hAnsi="Arial" w:cs="Arial"/>
        <w:szCs w:val="28"/>
      </w:rPr>
      <w:t xml:space="preserve">                                 </w:t>
    </w:r>
  </w:p>
  <w:p w:rsidR="002E31DD" w:rsidRDefault="002E31D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F25"/>
    <w:multiLevelType w:val="multilevel"/>
    <w:tmpl w:val="99C45C22"/>
    <w:lvl w:ilvl="0">
      <w:start w:val="3"/>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C478D"/>
    <w:multiLevelType w:val="multilevel"/>
    <w:tmpl w:val="67B899A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075AB"/>
    <w:multiLevelType w:val="multilevel"/>
    <w:tmpl w:val="E6501F1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F130A"/>
    <w:multiLevelType w:val="hybridMultilevel"/>
    <w:tmpl w:val="ED24337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EC26CC7"/>
    <w:multiLevelType w:val="multilevel"/>
    <w:tmpl w:val="A460979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A71C6"/>
    <w:multiLevelType w:val="multilevel"/>
    <w:tmpl w:val="14707D6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066F7"/>
    <w:multiLevelType w:val="multilevel"/>
    <w:tmpl w:val="BDA02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35454"/>
    <w:multiLevelType w:val="multilevel"/>
    <w:tmpl w:val="E6FCF9F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1D2127"/>
    <w:multiLevelType w:val="multilevel"/>
    <w:tmpl w:val="0E9616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622C49"/>
    <w:multiLevelType w:val="multilevel"/>
    <w:tmpl w:val="3984E3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293CFE"/>
    <w:multiLevelType w:val="multilevel"/>
    <w:tmpl w:val="4718E3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42633"/>
    <w:multiLevelType w:val="multilevel"/>
    <w:tmpl w:val="6436CD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1E68AA"/>
    <w:multiLevelType w:val="multilevel"/>
    <w:tmpl w:val="07D003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E214CE"/>
    <w:multiLevelType w:val="multilevel"/>
    <w:tmpl w:val="AF84E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877DF8"/>
    <w:multiLevelType w:val="multilevel"/>
    <w:tmpl w:val="BEBA7D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F0394F"/>
    <w:multiLevelType w:val="multilevel"/>
    <w:tmpl w:val="B83E9D4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2E014B"/>
    <w:multiLevelType w:val="multilevel"/>
    <w:tmpl w:val="AB985DF8"/>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BC411B"/>
    <w:multiLevelType w:val="multilevel"/>
    <w:tmpl w:val="D1A650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FD004A"/>
    <w:multiLevelType w:val="multilevel"/>
    <w:tmpl w:val="9C281DF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B62E3C"/>
    <w:multiLevelType w:val="multilevel"/>
    <w:tmpl w:val="C722F3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2C0F28"/>
    <w:multiLevelType w:val="multilevel"/>
    <w:tmpl w:val="3E52285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1C2EDD"/>
    <w:multiLevelType w:val="multilevel"/>
    <w:tmpl w:val="14602A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4B2085"/>
    <w:multiLevelType w:val="multilevel"/>
    <w:tmpl w:val="847E6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7C6CF9"/>
    <w:multiLevelType w:val="multilevel"/>
    <w:tmpl w:val="A7700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6F6034"/>
    <w:multiLevelType w:val="multilevel"/>
    <w:tmpl w:val="0C88192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461290"/>
    <w:multiLevelType w:val="multilevel"/>
    <w:tmpl w:val="A06AA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8A5170"/>
    <w:multiLevelType w:val="multilevel"/>
    <w:tmpl w:val="FD0A2CE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EE3661"/>
    <w:multiLevelType w:val="multilevel"/>
    <w:tmpl w:val="CC80F02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E62B4A"/>
    <w:multiLevelType w:val="multilevel"/>
    <w:tmpl w:val="C35059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9246D4"/>
    <w:multiLevelType w:val="multilevel"/>
    <w:tmpl w:val="DA0EDCBE"/>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E6558A"/>
    <w:multiLevelType w:val="multilevel"/>
    <w:tmpl w:val="BF026A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6B505F"/>
    <w:multiLevelType w:val="multilevel"/>
    <w:tmpl w:val="395AA2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BE6B8D"/>
    <w:multiLevelType w:val="multilevel"/>
    <w:tmpl w:val="B810BF1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422309"/>
    <w:multiLevelType w:val="multilevel"/>
    <w:tmpl w:val="9548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5A32EC"/>
    <w:multiLevelType w:val="multilevel"/>
    <w:tmpl w:val="6C800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82592D"/>
    <w:multiLevelType w:val="multilevel"/>
    <w:tmpl w:val="C096B4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DC6C2A"/>
    <w:multiLevelType w:val="multilevel"/>
    <w:tmpl w:val="85FE0996"/>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0116B0"/>
    <w:multiLevelType w:val="multilevel"/>
    <w:tmpl w:val="397EE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5B180B"/>
    <w:multiLevelType w:val="multilevel"/>
    <w:tmpl w:val="300A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676507"/>
    <w:multiLevelType w:val="multilevel"/>
    <w:tmpl w:val="04520EC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D55DE2"/>
    <w:multiLevelType w:val="multilevel"/>
    <w:tmpl w:val="D9FE6DFC"/>
    <w:lvl w:ilvl="0">
      <w:start w:val="2"/>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B42963"/>
    <w:multiLevelType w:val="multilevel"/>
    <w:tmpl w:val="D2D27E4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5A0D2F"/>
    <w:multiLevelType w:val="multilevel"/>
    <w:tmpl w:val="00AE594C"/>
    <w:lvl w:ilvl="0">
      <w:start w:val="2"/>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CDE4F11"/>
    <w:multiLevelType w:val="multilevel"/>
    <w:tmpl w:val="F35E0EB8"/>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DE1D57"/>
    <w:multiLevelType w:val="multilevel"/>
    <w:tmpl w:val="A496C18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303769"/>
    <w:multiLevelType w:val="multilevel"/>
    <w:tmpl w:val="F31293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BC3BB8"/>
    <w:multiLevelType w:val="multilevel"/>
    <w:tmpl w:val="8A94CBF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BE64B3"/>
    <w:multiLevelType w:val="multilevel"/>
    <w:tmpl w:val="D9B2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31833EE"/>
    <w:multiLevelType w:val="multilevel"/>
    <w:tmpl w:val="DB8656A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5091FCE"/>
    <w:multiLevelType w:val="multilevel"/>
    <w:tmpl w:val="973C67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7F24590"/>
    <w:multiLevelType w:val="multilevel"/>
    <w:tmpl w:val="AD74E618"/>
    <w:lvl w:ilvl="0">
      <w:start w:val="2"/>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2E6CF6"/>
    <w:multiLevelType w:val="multilevel"/>
    <w:tmpl w:val="C0646EB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C5B0B94"/>
    <w:multiLevelType w:val="multilevel"/>
    <w:tmpl w:val="C84CCA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F842C61"/>
    <w:multiLevelType w:val="multilevel"/>
    <w:tmpl w:val="9AFA1100"/>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es-ES" w:eastAsia="es-ES" w:bidi="es-ES"/>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7"/>
  </w:num>
  <w:num w:numId="4">
    <w:abstractNumId w:val="15"/>
  </w:num>
  <w:num w:numId="5">
    <w:abstractNumId w:val="50"/>
  </w:num>
  <w:num w:numId="6">
    <w:abstractNumId w:val="34"/>
  </w:num>
  <w:num w:numId="7">
    <w:abstractNumId w:val="47"/>
  </w:num>
  <w:num w:numId="8">
    <w:abstractNumId w:val="4"/>
  </w:num>
  <w:num w:numId="9">
    <w:abstractNumId w:val="38"/>
  </w:num>
  <w:num w:numId="10">
    <w:abstractNumId w:val="25"/>
  </w:num>
  <w:num w:numId="11">
    <w:abstractNumId w:val="22"/>
  </w:num>
  <w:num w:numId="12">
    <w:abstractNumId w:val="17"/>
  </w:num>
  <w:num w:numId="13">
    <w:abstractNumId w:val="18"/>
  </w:num>
  <w:num w:numId="14">
    <w:abstractNumId w:val="36"/>
  </w:num>
  <w:num w:numId="15">
    <w:abstractNumId w:val="6"/>
  </w:num>
  <w:num w:numId="16">
    <w:abstractNumId w:val="41"/>
  </w:num>
  <w:num w:numId="17">
    <w:abstractNumId w:val="33"/>
  </w:num>
  <w:num w:numId="18">
    <w:abstractNumId w:val="16"/>
  </w:num>
  <w:num w:numId="19">
    <w:abstractNumId w:val="29"/>
  </w:num>
  <w:num w:numId="20">
    <w:abstractNumId w:val="51"/>
  </w:num>
  <w:num w:numId="21">
    <w:abstractNumId w:val="40"/>
  </w:num>
  <w:num w:numId="22">
    <w:abstractNumId w:val="53"/>
  </w:num>
  <w:num w:numId="23">
    <w:abstractNumId w:val="0"/>
  </w:num>
  <w:num w:numId="24">
    <w:abstractNumId w:val="19"/>
  </w:num>
  <w:num w:numId="25">
    <w:abstractNumId w:val="8"/>
  </w:num>
  <w:num w:numId="26">
    <w:abstractNumId w:val="35"/>
  </w:num>
  <w:num w:numId="27">
    <w:abstractNumId w:val="20"/>
  </w:num>
  <w:num w:numId="28">
    <w:abstractNumId w:val="5"/>
  </w:num>
  <w:num w:numId="29">
    <w:abstractNumId w:val="48"/>
  </w:num>
  <w:num w:numId="30">
    <w:abstractNumId w:val="24"/>
  </w:num>
  <w:num w:numId="31">
    <w:abstractNumId w:val="26"/>
  </w:num>
  <w:num w:numId="32">
    <w:abstractNumId w:val="39"/>
  </w:num>
  <w:num w:numId="33">
    <w:abstractNumId w:val="2"/>
  </w:num>
  <w:num w:numId="34">
    <w:abstractNumId w:val="42"/>
  </w:num>
  <w:num w:numId="35">
    <w:abstractNumId w:val="1"/>
  </w:num>
  <w:num w:numId="36">
    <w:abstractNumId w:val="11"/>
  </w:num>
  <w:num w:numId="37">
    <w:abstractNumId w:val="31"/>
  </w:num>
  <w:num w:numId="38">
    <w:abstractNumId w:val="28"/>
  </w:num>
  <w:num w:numId="39">
    <w:abstractNumId w:val="12"/>
  </w:num>
  <w:num w:numId="40">
    <w:abstractNumId w:val="46"/>
  </w:num>
  <w:num w:numId="41">
    <w:abstractNumId w:val="45"/>
  </w:num>
  <w:num w:numId="42">
    <w:abstractNumId w:val="13"/>
  </w:num>
  <w:num w:numId="43">
    <w:abstractNumId w:val="43"/>
  </w:num>
  <w:num w:numId="44">
    <w:abstractNumId w:val="49"/>
  </w:num>
  <w:num w:numId="45">
    <w:abstractNumId w:val="21"/>
  </w:num>
  <w:num w:numId="46">
    <w:abstractNumId w:val="52"/>
  </w:num>
  <w:num w:numId="47">
    <w:abstractNumId w:val="32"/>
  </w:num>
  <w:num w:numId="48">
    <w:abstractNumId w:val="27"/>
  </w:num>
  <w:num w:numId="49">
    <w:abstractNumId w:val="44"/>
  </w:num>
  <w:num w:numId="50">
    <w:abstractNumId w:val="10"/>
  </w:num>
  <w:num w:numId="51">
    <w:abstractNumId w:val="37"/>
  </w:num>
  <w:num w:numId="52">
    <w:abstractNumId w:val="30"/>
  </w:num>
  <w:num w:numId="53">
    <w:abstractNumId w:val="23"/>
  </w:num>
  <w:num w:numId="54">
    <w:abstractNumId w:val="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81"/>
  <w:drawingGridVerticalSpacing w:val="181"/>
  <w:characterSpacingControl w:val="compressPunctuation"/>
  <w:hdrShapeDefaults>
    <o:shapedefaults v:ext="edit" spidmax="16386"/>
    <o:shapelayout v:ext="edit">
      <o:idmap v:ext="edit" data="3"/>
    </o:shapelayout>
  </w:hdrShapeDefaults>
  <w:footnotePr>
    <w:numFmt w:val="chicago"/>
    <w:numRestart w:val="eachPage"/>
    <w:footnote w:id="0"/>
    <w:footnote w:id="1"/>
  </w:footnotePr>
  <w:endnotePr>
    <w:endnote w:id="0"/>
    <w:endnote w:id="1"/>
  </w:endnotePr>
  <w:compat>
    <w:doNotExpandShiftReturn/>
    <w:useFELayout/>
  </w:compat>
  <w:rsids>
    <w:rsidRoot w:val="00E44EEE"/>
    <w:rsid w:val="00007101"/>
    <w:rsid w:val="000228D4"/>
    <w:rsid w:val="00025962"/>
    <w:rsid w:val="00026401"/>
    <w:rsid w:val="00026735"/>
    <w:rsid w:val="00034457"/>
    <w:rsid w:val="00042466"/>
    <w:rsid w:val="00042BA0"/>
    <w:rsid w:val="0004367A"/>
    <w:rsid w:val="0004755B"/>
    <w:rsid w:val="000500CB"/>
    <w:rsid w:val="000511CE"/>
    <w:rsid w:val="0005599A"/>
    <w:rsid w:val="00055CA0"/>
    <w:rsid w:val="000723CF"/>
    <w:rsid w:val="00074346"/>
    <w:rsid w:val="00074C43"/>
    <w:rsid w:val="00084BC0"/>
    <w:rsid w:val="0008610F"/>
    <w:rsid w:val="0009580A"/>
    <w:rsid w:val="000B01F1"/>
    <w:rsid w:val="000B5A61"/>
    <w:rsid w:val="000B7D6D"/>
    <w:rsid w:val="000C2335"/>
    <w:rsid w:val="000C5E38"/>
    <w:rsid w:val="000C699F"/>
    <w:rsid w:val="000C6A45"/>
    <w:rsid w:val="000D0C7D"/>
    <w:rsid w:val="000D17AD"/>
    <w:rsid w:val="000E10C7"/>
    <w:rsid w:val="000E2DB2"/>
    <w:rsid w:val="00101B3B"/>
    <w:rsid w:val="001041AD"/>
    <w:rsid w:val="00106557"/>
    <w:rsid w:val="00131A01"/>
    <w:rsid w:val="00133057"/>
    <w:rsid w:val="001450A6"/>
    <w:rsid w:val="00146E0F"/>
    <w:rsid w:val="00150C72"/>
    <w:rsid w:val="00153077"/>
    <w:rsid w:val="00153212"/>
    <w:rsid w:val="00160B16"/>
    <w:rsid w:val="0016350A"/>
    <w:rsid w:val="00166E6D"/>
    <w:rsid w:val="00171212"/>
    <w:rsid w:val="00171440"/>
    <w:rsid w:val="001717B1"/>
    <w:rsid w:val="00176D35"/>
    <w:rsid w:val="00177930"/>
    <w:rsid w:val="00180144"/>
    <w:rsid w:val="001810BB"/>
    <w:rsid w:val="00182BA3"/>
    <w:rsid w:val="001A02C7"/>
    <w:rsid w:val="001A2F0E"/>
    <w:rsid w:val="001A3552"/>
    <w:rsid w:val="001B51C4"/>
    <w:rsid w:val="001B6C74"/>
    <w:rsid w:val="001C6124"/>
    <w:rsid w:val="001D2EF8"/>
    <w:rsid w:val="001E5043"/>
    <w:rsid w:val="001F226F"/>
    <w:rsid w:val="00207CD3"/>
    <w:rsid w:val="00210F4C"/>
    <w:rsid w:val="0021358A"/>
    <w:rsid w:val="002218F1"/>
    <w:rsid w:val="002326AD"/>
    <w:rsid w:val="002334AD"/>
    <w:rsid w:val="00235884"/>
    <w:rsid w:val="0023641C"/>
    <w:rsid w:val="002374D5"/>
    <w:rsid w:val="00237999"/>
    <w:rsid w:val="0024156A"/>
    <w:rsid w:val="0024166A"/>
    <w:rsid w:val="00242ECD"/>
    <w:rsid w:val="00246A3F"/>
    <w:rsid w:val="0026187D"/>
    <w:rsid w:val="00264357"/>
    <w:rsid w:val="00271501"/>
    <w:rsid w:val="002738FF"/>
    <w:rsid w:val="00276E6F"/>
    <w:rsid w:val="002C3ADB"/>
    <w:rsid w:val="002C67D7"/>
    <w:rsid w:val="002D3654"/>
    <w:rsid w:val="002D5776"/>
    <w:rsid w:val="002E31DD"/>
    <w:rsid w:val="002E709B"/>
    <w:rsid w:val="002F4122"/>
    <w:rsid w:val="00304878"/>
    <w:rsid w:val="003054F3"/>
    <w:rsid w:val="00305B85"/>
    <w:rsid w:val="00307D0F"/>
    <w:rsid w:val="00320A3B"/>
    <w:rsid w:val="00323C0E"/>
    <w:rsid w:val="003258F0"/>
    <w:rsid w:val="0033069F"/>
    <w:rsid w:val="00331AC3"/>
    <w:rsid w:val="00331DB1"/>
    <w:rsid w:val="003433F1"/>
    <w:rsid w:val="003518F3"/>
    <w:rsid w:val="00352231"/>
    <w:rsid w:val="0035412C"/>
    <w:rsid w:val="0037068E"/>
    <w:rsid w:val="00372B9D"/>
    <w:rsid w:val="00376D0D"/>
    <w:rsid w:val="00383466"/>
    <w:rsid w:val="00393327"/>
    <w:rsid w:val="003A19D2"/>
    <w:rsid w:val="003A1B9F"/>
    <w:rsid w:val="003A38E4"/>
    <w:rsid w:val="003B1D01"/>
    <w:rsid w:val="003B4C75"/>
    <w:rsid w:val="003B7E95"/>
    <w:rsid w:val="003C555F"/>
    <w:rsid w:val="003D44B2"/>
    <w:rsid w:val="003F2069"/>
    <w:rsid w:val="003F46F2"/>
    <w:rsid w:val="003F4A58"/>
    <w:rsid w:val="004029D1"/>
    <w:rsid w:val="00405D36"/>
    <w:rsid w:val="00414341"/>
    <w:rsid w:val="00423FE3"/>
    <w:rsid w:val="00425E3D"/>
    <w:rsid w:val="00430BB9"/>
    <w:rsid w:val="004316C7"/>
    <w:rsid w:val="004410C2"/>
    <w:rsid w:val="00450410"/>
    <w:rsid w:val="00452F58"/>
    <w:rsid w:val="0045383C"/>
    <w:rsid w:val="00462F74"/>
    <w:rsid w:val="0046752A"/>
    <w:rsid w:val="004712E8"/>
    <w:rsid w:val="00475FA9"/>
    <w:rsid w:val="00482940"/>
    <w:rsid w:val="00483CE5"/>
    <w:rsid w:val="00491C8C"/>
    <w:rsid w:val="0049342F"/>
    <w:rsid w:val="00493D42"/>
    <w:rsid w:val="0049795A"/>
    <w:rsid w:val="004A3365"/>
    <w:rsid w:val="004C2278"/>
    <w:rsid w:val="004C24DD"/>
    <w:rsid w:val="004C58EA"/>
    <w:rsid w:val="004D1929"/>
    <w:rsid w:val="004E1604"/>
    <w:rsid w:val="004E18DE"/>
    <w:rsid w:val="004E2F21"/>
    <w:rsid w:val="004F0D42"/>
    <w:rsid w:val="005008A9"/>
    <w:rsid w:val="00512D37"/>
    <w:rsid w:val="005143F9"/>
    <w:rsid w:val="00522339"/>
    <w:rsid w:val="00523E11"/>
    <w:rsid w:val="005245B5"/>
    <w:rsid w:val="005321F5"/>
    <w:rsid w:val="00533400"/>
    <w:rsid w:val="00535E6B"/>
    <w:rsid w:val="0054292F"/>
    <w:rsid w:val="005458DD"/>
    <w:rsid w:val="0055306C"/>
    <w:rsid w:val="00554011"/>
    <w:rsid w:val="00567A9E"/>
    <w:rsid w:val="00576623"/>
    <w:rsid w:val="005A52E6"/>
    <w:rsid w:val="005B1A3D"/>
    <w:rsid w:val="005B4487"/>
    <w:rsid w:val="005B5AA1"/>
    <w:rsid w:val="005C281F"/>
    <w:rsid w:val="005E46AC"/>
    <w:rsid w:val="005F111D"/>
    <w:rsid w:val="005F4D0C"/>
    <w:rsid w:val="005F5C60"/>
    <w:rsid w:val="00606E6C"/>
    <w:rsid w:val="00616E6C"/>
    <w:rsid w:val="0062304F"/>
    <w:rsid w:val="00631043"/>
    <w:rsid w:val="00632844"/>
    <w:rsid w:val="00632CA9"/>
    <w:rsid w:val="00640C04"/>
    <w:rsid w:val="00644994"/>
    <w:rsid w:val="00646551"/>
    <w:rsid w:val="0065172B"/>
    <w:rsid w:val="00653383"/>
    <w:rsid w:val="006572F5"/>
    <w:rsid w:val="00662DB9"/>
    <w:rsid w:val="00672707"/>
    <w:rsid w:val="00695B35"/>
    <w:rsid w:val="006A64F2"/>
    <w:rsid w:val="006B2EB3"/>
    <w:rsid w:val="006B41AF"/>
    <w:rsid w:val="006B5855"/>
    <w:rsid w:val="006C0D7A"/>
    <w:rsid w:val="006C13C8"/>
    <w:rsid w:val="006D0480"/>
    <w:rsid w:val="006D3631"/>
    <w:rsid w:val="006E4975"/>
    <w:rsid w:val="006E5C9C"/>
    <w:rsid w:val="00704425"/>
    <w:rsid w:val="00716410"/>
    <w:rsid w:val="00723121"/>
    <w:rsid w:val="00725ECC"/>
    <w:rsid w:val="00730BA5"/>
    <w:rsid w:val="00731616"/>
    <w:rsid w:val="00734D61"/>
    <w:rsid w:val="00740C2B"/>
    <w:rsid w:val="007419B1"/>
    <w:rsid w:val="00752EAC"/>
    <w:rsid w:val="00753791"/>
    <w:rsid w:val="00760780"/>
    <w:rsid w:val="00765288"/>
    <w:rsid w:val="0076600F"/>
    <w:rsid w:val="00767350"/>
    <w:rsid w:val="00771633"/>
    <w:rsid w:val="00773A3F"/>
    <w:rsid w:val="007909C0"/>
    <w:rsid w:val="00790E84"/>
    <w:rsid w:val="007A3DDF"/>
    <w:rsid w:val="007A578D"/>
    <w:rsid w:val="007C7A79"/>
    <w:rsid w:val="007C7F43"/>
    <w:rsid w:val="007D1366"/>
    <w:rsid w:val="007F1DA4"/>
    <w:rsid w:val="007F2FB8"/>
    <w:rsid w:val="007F7716"/>
    <w:rsid w:val="00814EA5"/>
    <w:rsid w:val="00820B0C"/>
    <w:rsid w:val="00830CD9"/>
    <w:rsid w:val="00830DB8"/>
    <w:rsid w:val="008356A2"/>
    <w:rsid w:val="008366F4"/>
    <w:rsid w:val="008406F2"/>
    <w:rsid w:val="00843760"/>
    <w:rsid w:val="0084399A"/>
    <w:rsid w:val="00846166"/>
    <w:rsid w:val="008470D4"/>
    <w:rsid w:val="00851946"/>
    <w:rsid w:val="0085363C"/>
    <w:rsid w:val="00857D7C"/>
    <w:rsid w:val="00867039"/>
    <w:rsid w:val="00867183"/>
    <w:rsid w:val="0087753D"/>
    <w:rsid w:val="00883AD1"/>
    <w:rsid w:val="00884911"/>
    <w:rsid w:val="0088698F"/>
    <w:rsid w:val="008A1550"/>
    <w:rsid w:val="008A4414"/>
    <w:rsid w:val="008B562C"/>
    <w:rsid w:val="008B77ED"/>
    <w:rsid w:val="008C2A28"/>
    <w:rsid w:val="008C6A29"/>
    <w:rsid w:val="008E1715"/>
    <w:rsid w:val="008E2471"/>
    <w:rsid w:val="008E2A44"/>
    <w:rsid w:val="00911927"/>
    <w:rsid w:val="009122EC"/>
    <w:rsid w:val="00913176"/>
    <w:rsid w:val="00913DFA"/>
    <w:rsid w:val="00916901"/>
    <w:rsid w:val="0092389B"/>
    <w:rsid w:val="00923B17"/>
    <w:rsid w:val="0094790A"/>
    <w:rsid w:val="00953E6C"/>
    <w:rsid w:val="00954879"/>
    <w:rsid w:val="009579AA"/>
    <w:rsid w:val="009705B8"/>
    <w:rsid w:val="0097139F"/>
    <w:rsid w:val="00974C3A"/>
    <w:rsid w:val="00975E20"/>
    <w:rsid w:val="009766F0"/>
    <w:rsid w:val="00981B39"/>
    <w:rsid w:val="00983C5F"/>
    <w:rsid w:val="00986EF9"/>
    <w:rsid w:val="00993247"/>
    <w:rsid w:val="009956F8"/>
    <w:rsid w:val="00997584"/>
    <w:rsid w:val="009A2926"/>
    <w:rsid w:val="009A2AD3"/>
    <w:rsid w:val="009C4872"/>
    <w:rsid w:val="009E0C52"/>
    <w:rsid w:val="009E13E4"/>
    <w:rsid w:val="009E7E33"/>
    <w:rsid w:val="00A02FF3"/>
    <w:rsid w:val="00A16AAC"/>
    <w:rsid w:val="00A21D47"/>
    <w:rsid w:val="00A235D5"/>
    <w:rsid w:val="00A25CA5"/>
    <w:rsid w:val="00A35D75"/>
    <w:rsid w:val="00A51784"/>
    <w:rsid w:val="00A711F2"/>
    <w:rsid w:val="00A72C0F"/>
    <w:rsid w:val="00A843E9"/>
    <w:rsid w:val="00A87DE3"/>
    <w:rsid w:val="00A94E5A"/>
    <w:rsid w:val="00A97E68"/>
    <w:rsid w:val="00AA1F1D"/>
    <w:rsid w:val="00AA7291"/>
    <w:rsid w:val="00AA7E05"/>
    <w:rsid w:val="00AB650B"/>
    <w:rsid w:val="00AB7B33"/>
    <w:rsid w:val="00AC3D66"/>
    <w:rsid w:val="00AD01FA"/>
    <w:rsid w:val="00AD6407"/>
    <w:rsid w:val="00AE04A1"/>
    <w:rsid w:val="00AE1ED8"/>
    <w:rsid w:val="00AE2660"/>
    <w:rsid w:val="00B0484B"/>
    <w:rsid w:val="00B11118"/>
    <w:rsid w:val="00B132D2"/>
    <w:rsid w:val="00B140D2"/>
    <w:rsid w:val="00B20DA7"/>
    <w:rsid w:val="00B223C8"/>
    <w:rsid w:val="00B23A69"/>
    <w:rsid w:val="00B30FB1"/>
    <w:rsid w:val="00B32027"/>
    <w:rsid w:val="00B36583"/>
    <w:rsid w:val="00B40E3E"/>
    <w:rsid w:val="00B42796"/>
    <w:rsid w:val="00B45037"/>
    <w:rsid w:val="00B554E6"/>
    <w:rsid w:val="00B644A8"/>
    <w:rsid w:val="00B7126E"/>
    <w:rsid w:val="00B71A2A"/>
    <w:rsid w:val="00B81A4A"/>
    <w:rsid w:val="00B87991"/>
    <w:rsid w:val="00B91847"/>
    <w:rsid w:val="00B9437E"/>
    <w:rsid w:val="00BA35BA"/>
    <w:rsid w:val="00BA36AA"/>
    <w:rsid w:val="00BA699E"/>
    <w:rsid w:val="00BC1E2C"/>
    <w:rsid w:val="00BC4E47"/>
    <w:rsid w:val="00BC62BE"/>
    <w:rsid w:val="00BC62C4"/>
    <w:rsid w:val="00BD1AD6"/>
    <w:rsid w:val="00BD570F"/>
    <w:rsid w:val="00BE4F9B"/>
    <w:rsid w:val="00BE639F"/>
    <w:rsid w:val="00BF17EC"/>
    <w:rsid w:val="00BF1A34"/>
    <w:rsid w:val="00BF564E"/>
    <w:rsid w:val="00C134B0"/>
    <w:rsid w:val="00C2165D"/>
    <w:rsid w:val="00C249E7"/>
    <w:rsid w:val="00C30ACB"/>
    <w:rsid w:val="00C34270"/>
    <w:rsid w:val="00C347B1"/>
    <w:rsid w:val="00C41787"/>
    <w:rsid w:val="00C472B4"/>
    <w:rsid w:val="00C70904"/>
    <w:rsid w:val="00C712E1"/>
    <w:rsid w:val="00C73CC2"/>
    <w:rsid w:val="00C74D44"/>
    <w:rsid w:val="00C770B7"/>
    <w:rsid w:val="00C775A7"/>
    <w:rsid w:val="00CA01F0"/>
    <w:rsid w:val="00CC79B1"/>
    <w:rsid w:val="00CD2776"/>
    <w:rsid w:val="00CD6820"/>
    <w:rsid w:val="00CD7B02"/>
    <w:rsid w:val="00CE62FF"/>
    <w:rsid w:val="00CF5928"/>
    <w:rsid w:val="00D00FE0"/>
    <w:rsid w:val="00D018E6"/>
    <w:rsid w:val="00D02F46"/>
    <w:rsid w:val="00D061E5"/>
    <w:rsid w:val="00D111A5"/>
    <w:rsid w:val="00D13E46"/>
    <w:rsid w:val="00D15615"/>
    <w:rsid w:val="00D2183A"/>
    <w:rsid w:val="00D2485D"/>
    <w:rsid w:val="00D30091"/>
    <w:rsid w:val="00D31CDA"/>
    <w:rsid w:val="00D54E6D"/>
    <w:rsid w:val="00D5677C"/>
    <w:rsid w:val="00D62456"/>
    <w:rsid w:val="00D73353"/>
    <w:rsid w:val="00D75E55"/>
    <w:rsid w:val="00D77581"/>
    <w:rsid w:val="00D81EFF"/>
    <w:rsid w:val="00D95BB1"/>
    <w:rsid w:val="00DB1445"/>
    <w:rsid w:val="00DB1F9A"/>
    <w:rsid w:val="00DB2479"/>
    <w:rsid w:val="00DB5D66"/>
    <w:rsid w:val="00DC6657"/>
    <w:rsid w:val="00DC7CAB"/>
    <w:rsid w:val="00DF079B"/>
    <w:rsid w:val="00E008CC"/>
    <w:rsid w:val="00E05757"/>
    <w:rsid w:val="00E06F4C"/>
    <w:rsid w:val="00E10E33"/>
    <w:rsid w:val="00E10E7D"/>
    <w:rsid w:val="00E1561F"/>
    <w:rsid w:val="00E1574A"/>
    <w:rsid w:val="00E257CF"/>
    <w:rsid w:val="00E33CB7"/>
    <w:rsid w:val="00E36B0B"/>
    <w:rsid w:val="00E37660"/>
    <w:rsid w:val="00E44B9E"/>
    <w:rsid w:val="00E44EEE"/>
    <w:rsid w:val="00E46D03"/>
    <w:rsid w:val="00E5704B"/>
    <w:rsid w:val="00E5774B"/>
    <w:rsid w:val="00E60D74"/>
    <w:rsid w:val="00E65F15"/>
    <w:rsid w:val="00E668BD"/>
    <w:rsid w:val="00E67D9A"/>
    <w:rsid w:val="00E81F3F"/>
    <w:rsid w:val="00E87FB1"/>
    <w:rsid w:val="00E93703"/>
    <w:rsid w:val="00E9582F"/>
    <w:rsid w:val="00EA1116"/>
    <w:rsid w:val="00EB4714"/>
    <w:rsid w:val="00EB52E8"/>
    <w:rsid w:val="00EB7F8F"/>
    <w:rsid w:val="00EC11CF"/>
    <w:rsid w:val="00EC5A4C"/>
    <w:rsid w:val="00EC688F"/>
    <w:rsid w:val="00ED44FC"/>
    <w:rsid w:val="00ED6B6B"/>
    <w:rsid w:val="00ED6E68"/>
    <w:rsid w:val="00EE1CB7"/>
    <w:rsid w:val="00EE7499"/>
    <w:rsid w:val="00F15EC0"/>
    <w:rsid w:val="00F16326"/>
    <w:rsid w:val="00F308E4"/>
    <w:rsid w:val="00F31F59"/>
    <w:rsid w:val="00F50028"/>
    <w:rsid w:val="00F51CFC"/>
    <w:rsid w:val="00F53D3F"/>
    <w:rsid w:val="00F56A43"/>
    <w:rsid w:val="00F613F3"/>
    <w:rsid w:val="00F72807"/>
    <w:rsid w:val="00F7789E"/>
    <w:rsid w:val="00F9288F"/>
    <w:rsid w:val="00F976FB"/>
    <w:rsid w:val="00FA06FF"/>
    <w:rsid w:val="00FA74F3"/>
    <w:rsid w:val="00FB2247"/>
    <w:rsid w:val="00FB2C60"/>
    <w:rsid w:val="00FB31F8"/>
    <w:rsid w:val="00FB62EE"/>
    <w:rsid w:val="00FC0CAA"/>
    <w:rsid w:val="00FC0F83"/>
    <w:rsid w:val="00FC3693"/>
    <w:rsid w:val="00FC525F"/>
    <w:rsid w:val="00FC6827"/>
    <w:rsid w:val="00FD1FB6"/>
    <w:rsid w:val="00FD255C"/>
    <w:rsid w:val="00FE003E"/>
    <w:rsid w:val="00FE4774"/>
    <w:rsid w:val="00FE7B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7D9A"/>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E67D9A"/>
    <w:rPr>
      <w:color w:val="0066CC"/>
      <w:u w:val="single"/>
    </w:rPr>
  </w:style>
  <w:style w:type="character" w:customStyle="1" w:styleId="Notaalpie">
    <w:name w:val="Nota al pie_"/>
    <w:basedOn w:val="Fuentedeprrafopredeter"/>
    <w:link w:val="Notaalpie0"/>
    <w:rsid w:val="00E67D9A"/>
    <w:rPr>
      <w:rFonts w:ascii="Times New Roman" w:eastAsia="Times New Roman" w:hAnsi="Times New Roman" w:cs="Times New Roman"/>
      <w:b/>
      <w:bCs/>
      <w:i w:val="0"/>
      <w:iCs w:val="0"/>
      <w:smallCaps w:val="0"/>
      <w:strike w:val="0"/>
      <w:sz w:val="17"/>
      <w:szCs w:val="17"/>
      <w:u w:val="none"/>
    </w:rPr>
  </w:style>
  <w:style w:type="character" w:customStyle="1" w:styleId="Cuerpodeltexto3">
    <w:name w:val="Cuerpo del texto (3)_"/>
    <w:basedOn w:val="Fuentedeprrafopredeter"/>
    <w:link w:val="Cuerpodeltexto30"/>
    <w:rsid w:val="00E67D9A"/>
    <w:rPr>
      <w:rFonts w:ascii="Times New Roman" w:eastAsia="Times New Roman" w:hAnsi="Times New Roman" w:cs="Times New Roman"/>
      <w:b/>
      <w:bCs/>
      <w:i w:val="0"/>
      <w:iCs w:val="0"/>
      <w:smallCaps w:val="0"/>
      <w:strike w:val="0"/>
      <w:sz w:val="21"/>
      <w:szCs w:val="21"/>
      <w:u w:val="none"/>
    </w:rPr>
  </w:style>
  <w:style w:type="character" w:customStyle="1" w:styleId="Cuerpodeltexto2">
    <w:name w:val="Cuerpo del texto (2)_"/>
    <w:basedOn w:val="Fuentedeprrafopredeter"/>
    <w:link w:val="Cuerpodeltexto20"/>
    <w:rsid w:val="00E67D9A"/>
    <w:rPr>
      <w:rFonts w:ascii="Times New Roman" w:eastAsia="Times New Roman" w:hAnsi="Times New Roman" w:cs="Times New Roman"/>
      <w:b w:val="0"/>
      <w:bCs w:val="0"/>
      <w:i w:val="0"/>
      <w:iCs w:val="0"/>
      <w:smallCaps w:val="0"/>
      <w:strike w:val="0"/>
      <w:sz w:val="21"/>
      <w:szCs w:val="21"/>
      <w:u w:val="none"/>
    </w:rPr>
  </w:style>
  <w:style w:type="character" w:customStyle="1" w:styleId="Cuerpodeltexto4">
    <w:name w:val="Cuerpo del texto (4)_"/>
    <w:basedOn w:val="Fuentedeprrafopredeter"/>
    <w:link w:val="Cuerpodeltexto40"/>
    <w:rsid w:val="00E67D9A"/>
    <w:rPr>
      <w:rFonts w:ascii="Times New Roman" w:eastAsia="Times New Roman" w:hAnsi="Times New Roman" w:cs="Times New Roman"/>
      <w:b w:val="0"/>
      <w:bCs w:val="0"/>
      <w:i/>
      <w:iCs/>
      <w:smallCaps w:val="0"/>
      <w:strike w:val="0"/>
      <w:sz w:val="21"/>
      <w:szCs w:val="21"/>
      <w:u w:val="none"/>
    </w:rPr>
  </w:style>
  <w:style w:type="character" w:customStyle="1" w:styleId="Cuerpodeltexto4Negrita">
    <w:name w:val="Cuerpo del texto (4) + Negrita"/>
    <w:aliases w:val="Sin cursiva"/>
    <w:basedOn w:val="Cuerpodeltexto4"/>
    <w:rsid w:val="00E67D9A"/>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2Negrita">
    <w:name w:val="Cuerpo del texto (2) + Negrita"/>
    <w:basedOn w:val="Cuerpodeltexto2"/>
    <w:rsid w:val="00E67D9A"/>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style>
  <w:style w:type="character" w:customStyle="1" w:styleId="Cuerpodeltexto2Negrita0">
    <w:name w:val="Cuerpo del texto (2) + Negrita"/>
    <w:basedOn w:val="Cuerpodeltexto2"/>
    <w:rsid w:val="00E67D9A"/>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style>
  <w:style w:type="character" w:customStyle="1" w:styleId="Cuerpodeltexto5">
    <w:name w:val="Cuerpo del texto (5)_"/>
    <w:basedOn w:val="Fuentedeprrafopredeter"/>
    <w:link w:val="Cuerpodeltexto50"/>
    <w:rsid w:val="00E67D9A"/>
    <w:rPr>
      <w:rFonts w:ascii="Times New Roman" w:eastAsia="Times New Roman" w:hAnsi="Times New Roman" w:cs="Times New Roman"/>
      <w:b/>
      <w:bCs/>
      <w:i/>
      <w:iCs/>
      <w:smallCaps w:val="0"/>
      <w:strike w:val="0"/>
      <w:sz w:val="21"/>
      <w:szCs w:val="21"/>
      <w:u w:val="none"/>
    </w:rPr>
  </w:style>
  <w:style w:type="character" w:customStyle="1" w:styleId="Cuerpodeltexto5Sinnegrita">
    <w:name w:val="Cuerpo del texto (5) + Sin negrita"/>
    <w:basedOn w:val="Cuerpodeltexto5"/>
    <w:rsid w:val="00E67D9A"/>
    <w:rPr>
      <w:rFonts w:ascii="Times New Roman" w:eastAsia="Times New Roman" w:hAnsi="Times New Roman" w:cs="Times New Roman"/>
      <w:b/>
      <w:bCs/>
      <w:i/>
      <w:iCs/>
      <w:smallCaps w:val="0"/>
      <w:strike w:val="0"/>
      <w:color w:val="000000"/>
      <w:spacing w:val="0"/>
      <w:w w:val="100"/>
      <w:position w:val="0"/>
      <w:sz w:val="21"/>
      <w:szCs w:val="21"/>
      <w:u w:val="single"/>
      <w:lang w:val="es-ES" w:eastAsia="es-ES" w:bidi="es-ES"/>
    </w:rPr>
  </w:style>
  <w:style w:type="character" w:customStyle="1" w:styleId="Cuerpodeltexto51">
    <w:name w:val="Cuerpo del texto (5)"/>
    <w:basedOn w:val="Cuerpodeltexto5"/>
    <w:rsid w:val="00E67D9A"/>
    <w:rPr>
      <w:rFonts w:ascii="Times New Roman" w:eastAsia="Times New Roman" w:hAnsi="Times New Roman" w:cs="Times New Roman"/>
      <w:b/>
      <w:bCs/>
      <w:i/>
      <w:iCs/>
      <w:smallCaps w:val="0"/>
      <w:strike w:val="0"/>
      <w:color w:val="000000"/>
      <w:spacing w:val="0"/>
      <w:w w:val="100"/>
      <w:position w:val="0"/>
      <w:sz w:val="21"/>
      <w:szCs w:val="21"/>
      <w:u w:val="single"/>
      <w:lang w:val="es-ES" w:eastAsia="es-ES" w:bidi="es-ES"/>
    </w:rPr>
  </w:style>
  <w:style w:type="character" w:customStyle="1" w:styleId="Cuerpodeltexto5Sinnegrita0">
    <w:name w:val="Cuerpo del texto (5) + Sin negrita"/>
    <w:basedOn w:val="Cuerpodeltexto5"/>
    <w:rsid w:val="00E67D9A"/>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5Sinnegrita1">
    <w:name w:val="Cuerpo del texto (5) + Sin negrita"/>
    <w:aliases w:val="Sin cursiva"/>
    <w:basedOn w:val="Cuerpodeltexto5"/>
    <w:rsid w:val="00E67D9A"/>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5Sinnegrita2">
    <w:name w:val="Cuerpo del texto (5) + Sin negrita"/>
    <w:aliases w:val="Sin cursiva"/>
    <w:basedOn w:val="Cuerpodeltexto5"/>
    <w:rsid w:val="00E67D9A"/>
    <w:rPr>
      <w:rFonts w:ascii="Times New Roman" w:eastAsia="Times New Roman" w:hAnsi="Times New Roman" w:cs="Times New Roman"/>
      <w:b/>
      <w:bCs/>
      <w:i/>
      <w:iCs/>
      <w:smallCaps w:val="0"/>
      <w:strike w:val="0"/>
      <w:color w:val="000000"/>
      <w:spacing w:val="0"/>
      <w:w w:val="100"/>
      <w:position w:val="0"/>
      <w:sz w:val="21"/>
      <w:szCs w:val="21"/>
      <w:u w:val="single"/>
      <w:lang w:val="es-ES" w:eastAsia="es-ES" w:bidi="es-ES"/>
    </w:rPr>
  </w:style>
  <w:style w:type="character" w:customStyle="1" w:styleId="Cuerpodeltexto5Sincursiva">
    <w:name w:val="Cuerpo del texto (5) + Sin cursiva"/>
    <w:basedOn w:val="Cuerpodeltexto5"/>
    <w:rsid w:val="00E67D9A"/>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2Negrita1">
    <w:name w:val="Cuerpo del texto (2) + Negrita"/>
    <w:aliases w:val="Cursiva"/>
    <w:basedOn w:val="Cuerpodeltexto2"/>
    <w:rsid w:val="00E67D9A"/>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2Negrita2">
    <w:name w:val="Cuerpo del texto (2) + Negrita"/>
    <w:aliases w:val="Cursiva"/>
    <w:basedOn w:val="Cuerpodeltexto2"/>
    <w:rsid w:val="00E67D9A"/>
    <w:rPr>
      <w:rFonts w:ascii="Times New Roman" w:eastAsia="Times New Roman" w:hAnsi="Times New Roman" w:cs="Times New Roman"/>
      <w:b/>
      <w:bCs/>
      <w:i/>
      <w:iCs/>
      <w:smallCaps w:val="0"/>
      <w:strike w:val="0"/>
      <w:color w:val="000000"/>
      <w:spacing w:val="0"/>
      <w:w w:val="100"/>
      <w:position w:val="0"/>
      <w:sz w:val="21"/>
      <w:szCs w:val="21"/>
      <w:u w:val="single"/>
      <w:lang w:val="es-ES" w:eastAsia="es-ES" w:bidi="es-ES"/>
    </w:rPr>
  </w:style>
  <w:style w:type="character" w:customStyle="1" w:styleId="Cuerpodeltexto2Cursiva">
    <w:name w:val="Cuerpo del texto (2) + Cursiva"/>
    <w:basedOn w:val="Cuerpodeltexto2"/>
    <w:rsid w:val="00E67D9A"/>
    <w:rPr>
      <w:rFonts w:ascii="Times New Roman" w:eastAsia="Times New Roman" w:hAnsi="Times New Roman" w:cs="Times New Roman"/>
      <w:b w:val="0"/>
      <w:bCs w:val="0"/>
      <w:i/>
      <w:iCs/>
      <w:smallCaps w:val="0"/>
      <w:strike w:val="0"/>
      <w:color w:val="000000"/>
      <w:spacing w:val="0"/>
      <w:w w:val="100"/>
      <w:position w:val="0"/>
      <w:sz w:val="21"/>
      <w:szCs w:val="21"/>
      <w:u w:val="none"/>
      <w:lang w:val="es-ES" w:eastAsia="es-ES" w:bidi="es-ES"/>
    </w:rPr>
  </w:style>
  <w:style w:type="character" w:customStyle="1" w:styleId="Cuerpodeltexto21">
    <w:name w:val="Cuerpo del texto (2)"/>
    <w:basedOn w:val="Cuerpodeltexto2"/>
    <w:rsid w:val="00E67D9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style>
  <w:style w:type="character" w:customStyle="1" w:styleId="Cuerpodeltexto4Sincursiva">
    <w:name w:val="Cuerpo del texto (4) + Sin cursiva"/>
    <w:basedOn w:val="Cuerpodeltexto4"/>
    <w:rsid w:val="00E67D9A"/>
    <w:rPr>
      <w:rFonts w:ascii="Times New Roman" w:eastAsia="Times New Roman" w:hAnsi="Times New Roman" w:cs="Times New Roman"/>
      <w:b w:val="0"/>
      <w:bCs w:val="0"/>
      <w:i/>
      <w:iCs/>
      <w:smallCaps w:val="0"/>
      <w:strike w:val="0"/>
      <w:color w:val="000000"/>
      <w:spacing w:val="0"/>
      <w:w w:val="100"/>
      <w:position w:val="0"/>
      <w:sz w:val="21"/>
      <w:szCs w:val="21"/>
      <w:u w:val="none"/>
      <w:lang w:val="es-ES" w:eastAsia="es-ES" w:bidi="es-ES"/>
    </w:rPr>
  </w:style>
  <w:style w:type="character" w:customStyle="1" w:styleId="Cuerpodeltexto6">
    <w:name w:val="Cuerpo del texto (6)_"/>
    <w:basedOn w:val="Fuentedeprrafopredeter"/>
    <w:link w:val="Cuerpodeltexto60"/>
    <w:rsid w:val="00E67D9A"/>
    <w:rPr>
      <w:rFonts w:ascii="Times New Roman" w:eastAsia="Times New Roman" w:hAnsi="Times New Roman" w:cs="Times New Roman"/>
      <w:b w:val="0"/>
      <w:bCs w:val="0"/>
      <w:i w:val="0"/>
      <w:iCs w:val="0"/>
      <w:smallCaps w:val="0"/>
      <w:strike w:val="0"/>
      <w:sz w:val="18"/>
      <w:szCs w:val="18"/>
      <w:u w:val="none"/>
    </w:rPr>
  </w:style>
  <w:style w:type="character" w:customStyle="1" w:styleId="Ttulo1">
    <w:name w:val="Título #1_"/>
    <w:basedOn w:val="Fuentedeprrafopredeter"/>
    <w:link w:val="Ttulo10"/>
    <w:rsid w:val="00E67D9A"/>
    <w:rPr>
      <w:rFonts w:ascii="Times New Roman" w:eastAsia="Times New Roman" w:hAnsi="Times New Roman" w:cs="Times New Roman"/>
      <w:b/>
      <w:bCs/>
      <w:i w:val="0"/>
      <w:iCs w:val="0"/>
      <w:smallCaps w:val="0"/>
      <w:strike w:val="0"/>
      <w:sz w:val="21"/>
      <w:szCs w:val="21"/>
      <w:u w:val="none"/>
    </w:rPr>
  </w:style>
  <w:style w:type="character" w:customStyle="1" w:styleId="Cuerpodeltexto22">
    <w:name w:val="Cuerpo del texto (2)"/>
    <w:basedOn w:val="Fuentedeprrafopredeter"/>
    <w:rsid w:val="00E67D9A"/>
    <w:rPr>
      <w:rFonts w:ascii="Times New Roman" w:eastAsia="Times New Roman" w:hAnsi="Times New Roman" w:cs="Times New Roman"/>
      <w:b w:val="0"/>
      <w:bCs w:val="0"/>
      <w:i w:val="0"/>
      <w:iCs w:val="0"/>
      <w:smallCaps w:val="0"/>
      <w:strike w:val="0"/>
      <w:sz w:val="21"/>
      <w:szCs w:val="21"/>
      <w:u w:val="none"/>
    </w:rPr>
  </w:style>
  <w:style w:type="character" w:customStyle="1" w:styleId="Cuerpodeltexto23">
    <w:name w:val="Cuerpo del texto (2)"/>
    <w:basedOn w:val="Cuerpodeltexto2"/>
    <w:rsid w:val="00E67D9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s-ES" w:eastAsia="es-ES" w:bidi="es-ES"/>
    </w:rPr>
  </w:style>
  <w:style w:type="character" w:customStyle="1" w:styleId="Ttulo11">
    <w:name w:val="Título #1"/>
    <w:basedOn w:val="Fuentedeprrafopredeter"/>
    <w:rsid w:val="00E67D9A"/>
    <w:rPr>
      <w:rFonts w:ascii="Times New Roman" w:eastAsia="Times New Roman" w:hAnsi="Times New Roman" w:cs="Times New Roman"/>
      <w:b/>
      <w:bCs/>
      <w:i w:val="0"/>
      <w:iCs w:val="0"/>
      <w:smallCaps w:val="0"/>
      <w:strike w:val="0"/>
      <w:sz w:val="21"/>
      <w:szCs w:val="21"/>
      <w:u w:val="none"/>
    </w:rPr>
  </w:style>
  <w:style w:type="character" w:customStyle="1" w:styleId="Cuerpodeltexto4Espaciado-1pto">
    <w:name w:val="Cuerpo del texto (4) + Espaciado -1 pto"/>
    <w:basedOn w:val="Cuerpodeltexto4"/>
    <w:rsid w:val="00E67D9A"/>
    <w:rPr>
      <w:rFonts w:ascii="Times New Roman" w:eastAsia="Times New Roman" w:hAnsi="Times New Roman" w:cs="Times New Roman"/>
      <w:b w:val="0"/>
      <w:bCs w:val="0"/>
      <w:i/>
      <w:iCs/>
      <w:smallCaps w:val="0"/>
      <w:strike w:val="0"/>
      <w:color w:val="000000"/>
      <w:spacing w:val="-30"/>
      <w:w w:val="100"/>
      <w:position w:val="0"/>
      <w:sz w:val="21"/>
      <w:szCs w:val="21"/>
      <w:u w:val="none"/>
      <w:lang w:val="es-ES" w:eastAsia="es-ES" w:bidi="es-ES"/>
    </w:rPr>
  </w:style>
  <w:style w:type="character" w:customStyle="1" w:styleId="Ttulo1Sinnegrita">
    <w:name w:val="Título #1 + Sin negrita"/>
    <w:basedOn w:val="Ttulo1"/>
    <w:rsid w:val="00E67D9A"/>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style>
  <w:style w:type="character" w:customStyle="1" w:styleId="Cuerpodeltexto41">
    <w:name w:val="Cuerpo del texto (4)"/>
    <w:basedOn w:val="Cuerpodeltexto4"/>
    <w:rsid w:val="00E67D9A"/>
    <w:rPr>
      <w:rFonts w:ascii="Times New Roman" w:eastAsia="Times New Roman" w:hAnsi="Times New Roman" w:cs="Times New Roman"/>
      <w:b w:val="0"/>
      <w:bCs w:val="0"/>
      <w:i/>
      <w:iCs/>
      <w:smallCaps w:val="0"/>
      <w:strike w:val="0"/>
      <w:color w:val="000000"/>
      <w:spacing w:val="0"/>
      <w:w w:val="100"/>
      <w:position w:val="0"/>
      <w:sz w:val="21"/>
      <w:szCs w:val="21"/>
      <w:u w:val="single"/>
      <w:lang w:val="es-ES" w:eastAsia="es-ES" w:bidi="es-ES"/>
    </w:rPr>
  </w:style>
  <w:style w:type="character" w:customStyle="1" w:styleId="Leyendadelatabla">
    <w:name w:val="Leyenda de la tabla_"/>
    <w:basedOn w:val="Fuentedeprrafopredeter"/>
    <w:link w:val="Leyendadelatabla0"/>
    <w:rsid w:val="00E67D9A"/>
    <w:rPr>
      <w:rFonts w:ascii="Times New Roman" w:eastAsia="Times New Roman" w:hAnsi="Times New Roman" w:cs="Times New Roman"/>
      <w:b/>
      <w:bCs/>
      <w:i w:val="0"/>
      <w:iCs w:val="0"/>
      <w:smallCaps w:val="0"/>
      <w:strike w:val="0"/>
      <w:sz w:val="21"/>
      <w:szCs w:val="21"/>
      <w:u w:val="none"/>
    </w:rPr>
  </w:style>
  <w:style w:type="character" w:customStyle="1" w:styleId="Leyendadelatabla1">
    <w:name w:val="Leyenda de la tabla"/>
    <w:basedOn w:val="Leyendadelatabla"/>
    <w:rsid w:val="00E67D9A"/>
    <w:rPr>
      <w:rFonts w:ascii="Times New Roman" w:eastAsia="Times New Roman" w:hAnsi="Times New Roman" w:cs="Times New Roman"/>
      <w:b/>
      <w:bCs/>
      <w:i w:val="0"/>
      <w:iCs w:val="0"/>
      <w:smallCaps w:val="0"/>
      <w:strike w:val="0"/>
      <w:color w:val="000000"/>
      <w:spacing w:val="0"/>
      <w:w w:val="100"/>
      <w:position w:val="0"/>
      <w:sz w:val="21"/>
      <w:szCs w:val="21"/>
      <w:u w:val="single"/>
      <w:lang w:val="es-ES" w:eastAsia="es-ES" w:bidi="es-ES"/>
    </w:rPr>
  </w:style>
  <w:style w:type="character" w:customStyle="1" w:styleId="Cuerpodeltexto7">
    <w:name w:val="Cuerpo del texto (7)_"/>
    <w:basedOn w:val="Fuentedeprrafopredeter"/>
    <w:link w:val="Cuerpodeltexto70"/>
    <w:rsid w:val="00E67D9A"/>
    <w:rPr>
      <w:rFonts w:ascii="Times New Roman" w:eastAsia="Times New Roman" w:hAnsi="Times New Roman" w:cs="Times New Roman"/>
      <w:b w:val="0"/>
      <w:bCs w:val="0"/>
      <w:i w:val="0"/>
      <w:iCs w:val="0"/>
      <w:smallCaps w:val="0"/>
      <w:strike w:val="0"/>
      <w:sz w:val="20"/>
      <w:szCs w:val="20"/>
      <w:u w:val="none"/>
    </w:rPr>
  </w:style>
  <w:style w:type="character" w:customStyle="1" w:styleId="Cuerpodeltexto7Consolas">
    <w:name w:val="Cuerpo del texto (7) + Consolas"/>
    <w:aliases w:val="4 pto,Cursiva"/>
    <w:basedOn w:val="Cuerpodeltexto7"/>
    <w:rsid w:val="00E67D9A"/>
    <w:rPr>
      <w:rFonts w:ascii="Consolas" w:eastAsia="Consolas" w:hAnsi="Consolas" w:cs="Consolas"/>
      <w:b w:val="0"/>
      <w:bCs w:val="0"/>
      <w:i/>
      <w:iCs/>
      <w:smallCaps w:val="0"/>
      <w:strike w:val="0"/>
      <w:color w:val="000000"/>
      <w:spacing w:val="0"/>
      <w:w w:val="100"/>
      <w:position w:val="0"/>
      <w:sz w:val="8"/>
      <w:szCs w:val="8"/>
      <w:u w:val="none"/>
      <w:lang w:val="es-ES" w:eastAsia="es-ES" w:bidi="es-ES"/>
    </w:rPr>
  </w:style>
  <w:style w:type="character" w:customStyle="1" w:styleId="Ttulo12">
    <w:name w:val="Título #1 (2)_"/>
    <w:basedOn w:val="Fuentedeprrafopredeter"/>
    <w:link w:val="Ttulo120"/>
    <w:rsid w:val="00E67D9A"/>
    <w:rPr>
      <w:rFonts w:ascii="Times New Roman" w:eastAsia="Times New Roman" w:hAnsi="Times New Roman" w:cs="Times New Roman"/>
      <w:b w:val="0"/>
      <w:bCs w:val="0"/>
      <w:i w:val="0"/>
      <w:iCs w:val="0"/>
      <w:smallCaps w:val="0"/>
      <w:strike w:val="0"/>
      <w:sz w:val="21"/>
      <w:szCs w:val="21"/>
      <w:u w:val="none"/>
    </w:rPr>
  </w:style>
  <w:style w:type="character" w:customStyle="1" w:styleId="Cuerpodeltexto8">
    <w:name w:val="Cuerpo del texto (8)_"/>
    <w:basedOn w:val="Fuentedeprrafopredeter"/>
    <w:link w:val="Cuerpodeltexto80"/>
    <w:rsid w:val="00E67D9A"/>
    <w:rPr>
      <w:rFonts w:ascii="Book Antiqua" w:eastAsia="Book Antiqua" w:hAnsi="Book Antiqua" w:cs="Book Antiqua"/>
      <w:b w:val="0"/>
      <w:bCs w:val="0"/>
      <w:i/>
      <w:iCs/>
      <w:smallCaps w:val="0"/>
      <w:strike w:val="0"/>
      <w:sz w:val="22"/>
      <w:szCs w:val="22"/>
      <w:u w:val="none"/>
    </w:rPr>
  </w:style>
  <w:style w:type="character" w:customStyle="1" w:styleId="Cuerpodeltexto8TimesNewRoman">
    <w:name w:val="Cuerpo del texto (8) + Times New Roman"/>
    <w:aliases w:val="10.5 pto,Negrita"/>
    <w:basedOn w:val="Cuerpodeltexto8"/>
    <w:rsid w:val="00E67D9A"/>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9">
    <w:name w:val="Cuerpo del texto (9)_"/>
    <w:basedOn w:val="Fuentedeprrafopredeter"/>
    <w:link w:val="Cuerpodeltexto90"/>
    <w:rsid w:val="00E67D9A"/>
    <w:rPr>
      <w:rFonts w:ascii="Times New Roman" w:eastAsia="Times New Roman" w:hAnsi="Times New Roman" w:cs="Times New Roman"/>
      <w:b w:val="0"/>
      <w:bCs w:val="0"/>
      <w:i/>
      <w:iCs/>
      <w:smallCaps w:val="0"/>
      <w:strike w:val="0"/>
      <w:sz w:val="23"/>
      <w:szCs w:val="23"/>
      <w:u w:val="none"/>
    </w:rPr>
  </w:style>
  <w:style w:type="character" w:customStyle="1" w:styleId="Cuerpodeltexto9105pto">
    <w:name w:val="Cuerpo del texto (9) + 10.5 pto"/>
    <w:aliases w:val="Negrita,Sin cursiva"/>
    <w:basedOn w:val="Cuerpodeltexto9"/>
    <w:rsid w:val="00E67D9A"/>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31">
    <w:name w:val="Cuerpo del texto (3)"/>
    <w:basedOn w:val="Fuentedeprrafopredeter"/>
    <w:rsid w:val="00E67D9A"/>
    <w:rPr>
      <w:rFonts w:ascii="Times New Roman" w:eastAsia="Times New Roman" w:hAnsi="Times New Roman" w:cs="Times New Roman"/>
      <w:b/>
      <w:bCs/>
      <w:i w:val="0"/>
      <w:iCs w:val="0"/>
      <w:smallCaps w:val="0"/>
      <w:strike w:val="0"/>
      <w:sz w:val="21"/>
      <w:szCs w:val="21"/>
      <w:u w:val="none"/>
    </w:rPr>
  </w:style>
  <w:style w:type="paragraph" w:customStyle="1" w:styleId="Notaalpie0">
    <w:name w:val="Nota al pie"/>
    <w:basedOn w:val="Normal"/>
    <w:link w:val="Notaalpie"/>
    <w:rsid w:val="00E67D9A"/>
    <w:pPr>
      <w:shd w:val="clear" w:color="auto" w:fill="FFFFFF"/>
      <w:spacing w:line="211" w:lineRule="exact"/>
    </w:pPr>
    <w:rPr>
      <w:rFonts w:ascii="Times New Roman" w:eastAsia="Times New Roman" w:hAnsi="Times New Roman" w:cs="Times New Roman"/>
      <w:b/>
      <w:bCs/>
      <w:sz w:val="17"/>
      <w:szCs w:val="17"/>
    </w:rPr>
  </w:style>
  <w:style w:type="paragraph" w:customStyle="1" w:styleId="Cuerpodeltexto30">
    <w:name w:val="Cuerpo del texto (3)"/>
    <w:basedOn w:val="Normal"/>
    <w:link w:val="Cuerpodeltexto3"/>
    <w:rsid w:val="00E67D9A"/>
    <w:pPr>
      <w:shd w:val="clear" w:color="auto" w:fill="FFFFFF"/>
      <w:spacing w:line="0" w:lineRule="atLeast"/>
      <w:ind w:hanging="600"/>
      <w:jc w:val="center"/>
    </w:pPr>
    <w:rPr>
      <w:rFonts w:ascii="Times New Roman" w:eastAsia="Times New Roman" w:hAnsi="Times New Roman" w:cs="Times New Roman"/>
      <w:b/>
      <w:bCs/>
      <w:sz w:val="21"/>
      <w:szCs w:val="21"/>
    </w:rPr>
  </w:style>
  <w:style w:type="paragraph" w:customStyle="1" w:styleId="Cuerpodeltexto20">
    <w:name w:val="Cuerpo del texto (2)"/>
    <w:basedOn w:val="Normal"/>
    <w:link w:val="Cuerpodeltexto2"/>
    <w:rsid w:val="00E67D9A"/>
    <w:pPr>
      <w:shd w:val="clear" w:color="auto" w:fill="FFFFFF"/>
      <w:spacing w:line="0" w:lineRule="atLeast"/>
      <w:ind w:hanging="700"/>
      <w:jc w:val="center"/>
    </w:pPr>
    <w:rPr>
      <w:rFonts w:ascii="Times New Roman" w:eastAsia="Times New Roman" w:hAnsi="Times New Roman" w:cs="Times New Roman"/>
      <w:sz w:val="21"/>
      <w:szCs w:val="21"/>
    </w:rPr>
  </w:style>
  <w:style w:type="paragraph" w:customStyle="1" w:styleId="Cuerpodeltexto40">
    <w:name w:val="Cuerpo del texto (4)"/>
    <w:basedOn w:val="Normal"/>
    <w:link w:val="Cuerpodeltexto4"/>
    <w:rsid w:val="00E67D9A"/>
    <w:pPr>
      <w:shd w:val="clear" w:color="auto" w:fill="FFFFFF"/>
      <w:spacing w:line="504" w:lineRule="exact"/>
      <w:ind w:hanging="460"/>
      <w:jc w:val="center"/>
    </w:pPr>
    <w:rPr>
      <w:rFonts w:ascii="Times New Roman" w:eastAsia="Times New Roman" w:hAnsi="Times New Roman" w:cs="Times New Roman"/>
      <w:i/>
      <w:iCs/>
      <w:sz w:val="21"/>
      <w:szCs w:val="21"/>
    </w:rPr>
  </w:style>
  <w:style w:type="paragraph" w:customStyle="1" w:styleId="Cuerpodeltexto50">
    <w:name w:val="Cuerpo del texto (5)"/>
    <w:basedOn w:val="Normal"/>
    <w:link w:val="Cuerpodeltexto5"/>
    <w:rsid w:val="00E67D9A"/>
    <w:pPr>
      <w:shd w:val="clear" w:color="auto" w:fill="FFFFFF"/>
      <w:spacing w:line="250" w:lineRule="exact"/>
      <w:jc w:val="both"/>
    </w:pPr>
    <w:rPr>
      <w:rFonts w:ascii="Times New Roman" w:eastAsia="Times New Roman" w:hAnsi="Times New Roman" w:cs="Times New Roman"/>
      <w:b/>
      <w:bCs/>
      <w:i/>
      <w:iCs/>
      <w:sz w:val="21"/>
      <w:szCs w:val="21"/>
    </w:rPr>
  </w:style>
  <w:style w:type="paragraph" w:customStyle="1" w:styleId="Cuerpodeltexto60">
    <w:name w:val="Cuerpo del texto (6)"/>
    <w:basedOn w:val="Normal"/>
    <w:link w:val="Cuerpodeltexto6"/>
    <w:rsid w:val="00E67D9A"/>
    <w:pPr>
      <w:shd w:val="clear" w:color="auto" w:fill="FFFFFF"/>
      <w:spacing w:line="206" w:lineRule="exact"/>
      <w:jc w:val="both"/>
    </w:pPr>
    <w:rPr>
      <w:rFonts w:ascii="Times New Roman" w:eastAsia="Times New Roman" w:hAnsi="Times New Roman" w:cs="Times New Roman"/>
      <w:sz w:val="18"/>
      <w:szCs w:val="18"/>
    </w:rPr>
  </w:style>
  <w:style w:type="paragraph" w:customStyle="1" w:styleId="Ttulo10">
    <w:name w:val="Título #1"/>
    <w:basedOn w:val="Normal"/>
    <w:link w:val="Ttulo1"/>
    <w:rsid w:val="00E67D9A"/>
    <w:pPr>
      <w:shd w:val="clear" w:color="auto" w:fill="FFFFFF"/>
      <w:spacing w:line="0" w:lineRule="atLeast"/>
      <w:jc w:val="both"/>
      <w:outlineLvl w:val="0"/>
    </w:pPr>
    <w:rPr>
      <w:rFonts w:ascii="Times New Roman" w:eastAsia="Times New Roman" w:hAnsi="Times New Roman" w:cs="Times New Roman"/>
      <w:b/>
      <w:bCs/>
      <w:sz w:val="21"/>
      <w:szCs w:val="21"/>
    </w:rPr>
  </w:style>
  <w:style w:type="paragraph" w:customStyle="1" w:styleId="Leyendadelatabla0">
    <w:name w:val="Leyenda de la tabla"/>
    <w:basedOn w:val="Normal"/>
    <w:link w:val="Leyendadelatabla"/>
    <w:rsid w:val="00E67D9A"/>
    <w:pPr>
      <w:shd w:val="clear" w:color="auto" w:fill="FFFFFF"/>
      <w:spacing w:line="0" w:lineRule="atLeast"/>
    </w:pPr>
    <w:rPr>
      <w:rFonts w:ascii="Times New Roman" w:eastAsia="Times New Roman" w:hAnsi="Times New Roman" w:cs="Times New Roman"/>
      <w:b/>
      <w:bCs/>
      <w:sz w:val="21"/>
      <w:szCs w:val="21"/>
    </w:rPr>
  </w:style>
  <w:style w:type="paragraph" w:customStyle="1" w:styleId="Cuerpodeltexto70">
    <w:name w:val="Cuerpo del texto (7)"/>
    <w:basedOn w:val="Normal"/>
    <w:link w:val="Cuerpodeltexto7"/>
    <w:rsid w:val="00E67D9A"/>
    <w:pPr>
      <w:shd w:val="clear" w:color="auto" w:fill="FFFFFF"/>
      <w:spacing w:line="0" w:lineRule="atLeast"/>
      <w:jc w:val="both"/>
    </w:pPr>
    <w:rPr>
      <w:rFonts w:ascii="Times New Roman" w:eastAsia="Times New Roman" w:hAnsi="Times New Roman" w:cs="Times New Roman"/>
      <w:sz w:val="20"/>
      <w:szCs w:val="20"/>
    </w:rPr>
  </w:style>
  <w:style w:type="paragraph" w:customStyle="1" w:styleId="Ttulo120">
    <w:name w:val="Título #1 (2)"/>
    <w:basedOn w:val="Normal"/>
    <w:link w:val="Ttulo12"/>
    <w:rsid w:val="00E67D9A"/>
    <w:pPr>
      <w:shd w:val="clear" w:color="auto" w:fill="FFFFFF"/>
      <w:spacing w:line="254" w:lineRule="exact"/>
      <w:jc w:val="both"/>
      <w:outlineLvl w:val="0"/>
    </w:pPr>
    <w:rPr>
      <w:rFonts w:ascii="Times New Roman" w:eastAsia="Times New Roman" w:hAnsi="Times New Roman" w:cs="Times New Roman"/>
      <w:sz w:val="21"/>
      <w:szCs w:val="21"/>
    </w:rPr>
  </w:style>
  <w:style w:type="paragraph" w:customStyle="1" w:styleId="Cuerpodeltexto80">
    <w:name w:val="Cuerpo del texto (8)"/>
    <w:basedOn w:val="Normal"/>
    <w:link w:val="Cuerpodeltexto8"/>
    <w:rsid w:val="00E67D9A"/>
    <w:pPr>
      <w:shd w:val="clear" w:color="auto" w:fill="FFFFFF"/>
      <w:spacing w:line="264" w:lineRule="exact"/>
      <w:jc w:val="both"/>
    </w:pPr>
    <w:rPr>
      <w:rFonts w:ascii="Book Antiqua" w:eastAsia="Book Antiqua" w:hAnsi="Book Antiqua" w:cs="Book Antiqua"/>
      <w:i/>
      <w:iCs/>
      <w:sz w:val="22"/>
      <w:szCs w:val="22"/>
    </w:rPr>
  </w:style>
  <w:style w:type="paragraph" w:customStyle="1" w:styleId="Cuerpodeltexto90">
    <w:name w:val="Cuerpo del texto (9)"/>
    <w:basedOn w:val="Normal"/>
    <w:link w:val="Cuerpodeltexto9"/>
    <w:rsid w:val="00E67D9A"/>
    <w:pPr>
      <w:shd w:val="clear" w:color="auto" w:fill="FFFFFF"/>
      <w:spacing w:line="274" w:lineRule="exact"/>
      <w:jc w:val="both"/>
    </w:pPr>
    <w:rPr>
      <w:rFonts w:ascii="Times New Roman" w:eastAsia="Times New Roman" w:hAnsi="Times New Roman" w:cs="Times New Roman"/>
      <w:i/>
      <w:iCs/>
      <w:sz w:val="23"/>
      <w:szCs w:val="23"/>
    </w:rPr>
  </w:style>
  <w:style w:type="paragraph" w:styleId="Prrafodelista">
    <w:name w:val="List Paragraph"/>
    <w:basedOn w:val="Normal"/>
    <w:uiPriority w:val="34"/>
    <w:qFormat/>
    <w:rsid w:val="00FB2247"/>
    <w:pPr>
      <w:ind w:left="720"/>
      <w:contextualSpacing/>
    </w:pPr>
  </w:style>
  <w:style w:type="paragraph" w:styleId="Encabezado">
    <w:name w:val="header"/>
    <w:basedOn w:val="Normal"/>
    <w:link w:val="EncabezadoCar"/>
    <w:uiPriority w:val="99"/>
    <w:semiHidden/>
    <w:unhideWhenUsed/>
    <w:rsid w:val="00FD255C"/>
    <w:pPr>
      <w:tabs>
        <w:tab w:val="center" w:pos="4252"/>
        <w:tab w:val="right" w:pos="8504"/>
      </w:tabs>
    </w:pPr>
  </w:style>
  <w:style w:type="character" w:customStyle="1" w:styleId="EncabezadoCar">
    <w:name w:val="Encabezado Car"/>
    <w:basedOn w:val="Fuentedeprrafopredeter"/>
    <w:link w:val="Encabezado"/>
    <w:uiPriority w:val="99"/>
    <w:semiHidden/>
    <w:rsid w:val="00FD255C"/>
    <w:rPr>
      <w:color w:val="000000"/>
    </w:rPr>
  </w:style>
  <w:style w:type="paragraph" w:styleId="Piedepgina">
    <w:name w:val="footer"/>
    <w:basedOn w:val="Normal"/>
    <w:link w:val="PiedepginaCar"/>
    <w:uiPriority w:val="99"/>
    <w:semiHidden/>
    <w:unhideWhenUsed/>
    <w:rsid w:val="00FD255C"/>
    <w:pPr>
      <w:tabs>
        <w:tab w:val="center" w:pos="4252"/>
        <w:tab w:val="right" w:pos="8504"/>
      </w:tabs>
    </w:pPr>
  </w:style>
  <w:style w:type="character" w:customStyle="1" w:styleId="PiedepginaCar">
    <w:name w:val="Pie de página Car"/>
    <w:basedOn w:val="Fuentedeprrafopredeter"/>
    <w:link w:val="Piedepgina"/>
    <w:uiPriority w:val="99"/>
    <w:semiHidden/>
    <w:rsid w:val="00FD255C"/>
    <w:rPr>
      <w:color w:val="000000"/>
    </w:rPr>
  </w:style>
  <w:style w:type="table" w:styleId="Tablaconcuadrcula">
    <w:name w:val="Table Grid"/>
    <w:basedOn w:val="Tablanormal"/>
    <w:uiPriority w:val="59"/>
    <w:rsid w:val="000259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Notaalpie">
    <w:name w:val="Nota al pie_"/>
    <w:basedOn w:val="Fuentedeprrafopredeter"/>
    <w:link w:val="Notaalpie0"/>
    <w:rPr>
      <w:rFonts w:ascii="Times New Roman" w:eastAsia="Times New Roman" w:hAnsi="Times New Roman" w:cs="Times New Roman"/>
      <w:b/>
      <w:bCs/>
      <w:i w:val="0"/>
      <w:iCs w:val="0"/>
      <w:smallCaps w:val="0"/>
      <w:strike w:val="0"/>
      <w:sz w:val="17"/>
      <w:szCs w:val="17"/>
      <w:u w:val="none"/>
    </w:rPr>
  </w:style>
  <w:style w:type="character" w:customStyle="1" w:styleId="Cuerpodeltexto3">
    <w:name w:val="Cuerpo del texto (3)_"/>
    <w:basedOn w:val="Fuentedeprrafopredeter"/>
    <w:link w:val="Cuerpodeltexto30"/>
    <w:rPr>
      <w:rFonts w:ascii="Times New Roman" w:eastAsia="Times New Roman" w:hAnsi="Times New Roman" w:cs="Times New Roman"/>
      <w:b/>
      <w:bCs/>
      <w:i w:val="0"/>
      <w:iCs w:val="0"/>
      <w:smallCaps w:val="0"/>
      <w:strike w:val="0"/>
      <w:sz w:val="21"/>
      <w:szCs w:val="21"/>
      <w:u w:val="none"/>
    </w:rPr>
  </w:style>
  <w:style w:type="character" w:customStyle="1" w:styleId="Cuerpodeltexto2">
    <w:name w:val="Cuerpo del texto (2)_"/>
    <w:basedOn w:val="Fuentedeprrafopredeter"/>
    <w:link w:val="Cuerpodeltexto20"/>
    <w:rPr>
      <w:rFonts w:ascii="Times New Roman" w:eastAsia="Times New Roman" w:hAnsi="Times New Roman" w:cs="Times New Roman"/>
      <w:b w:val="0"/>
      <w:bCs w:val="0"/>
      <w:i w:val="0"/>
      <w:iCs w:val="0"/>
      <w:smallCaps w:val="0"/>
      <w:strike w:val="0"/>
      <w:sz w:val="21"/>
      <w:szCs w:val="21"/>
      <w:u w:val="none"/>
    </w:rPr>
  </w:style>
  <w:style w:type="character" w:customStyle="1" w:styleId="Cuerpodeltexto4">
    <w:name w:val="Cuerpo del texto (4)_"/>
    <w:basedOn w:val="Fuentedeprrafopredeter"/>
    <w:link w:val="Cuerpodeltexto40"/>
    <w:rPr>
      <w:rFonts w:ascii="Times New Roman" w:eastAsia="Times New Roman" w:hAnsi="Times New Roman" w:cs="Times New Roman"/>
      <w:b w:val="0"/>
      <w:bCs w:val="0"/>
      <w:i/>
      <w:iCs/>
      <w:smallCaps w:val="0"/>
      <w:strike w:val="0"/>
      <w:sz w:val="21"/>
      <w:szCs w:val="21"/>
      <w:u w:val="none"/>
    </w:rPr>
  </w:style>
  <w:style w:type="character" w:customStyle="1" w:styleId="Cuerpodeltexto4Negrita">
    <w:name w:val="Cuerpo del texto (4) + Negrita"/>
    <w:aliases w:val="Sin cursiva"/>
    <w:basedOn w:val="Cuerpodeltexto4"/>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2Negrita">
    <w:name w:val="Cuerpo del texto (2) + Negrita"/>
    <w:basedOn w:val="Cuerpodeltexto2"/>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style>
  <w:style w:type="character" w:customStyle="1" w:styleId="Cuerpodeltexto2Negrita0">
    <w:name w:val="Cuerpo del texto (2) + Negrita"/>
    <w:basedOn w:val="Cuerpodeltexto2"/>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style>
  <w:style w:type="character" w:customStyle="1" w:styleId="Cuerpodeltexto5">
    <w:name w:val="Cuerpo del texto (5)_"/>
    <w:basedOn w:val="Fuentedeprrafopredeter"/>
    <w:link w:val="Cuerpodeltexto50"/>
    <w:rPr>
      <w:rFonts w:ascii="Times New Roman" w:eastAsia="Times New Roman" w:hAnsi="Times New Roman" w:cs="Times New Roman"/>
      <w:b/>
      <w:bCs/>
      <w:i/>
      <w:iCs/>
      <w:smallCaps w:val="0"/>
      <w:strike w:val="0"/>
      <w:sz w:val="21"/>
      <w:szCs w:val="21"/>
      <w:u w:val="none"/>
    </w:rPr>
  </w:style>
  <w:style w:type="character" w:customStyle="1" w:styleId="Cuerpodeltexto5Sinnegrita">
    <w:name w:val="Cuerpo del texto (5) + Sin negrita"/>
    <w:basedOn w:val="Cuerpodeltexto5"/>
    <w:rPr>
      <w:rFonts w:ascii="Times New Roman" w:eastAsia="Times New Roman" w:hAnsi="Times New Roman" w:cs="Times New Roman"/>
      <w:b/>
      <w:bCs/>
      <w:i/>
      <w:iCs/>
      <w:smallCaps w:val="0"/>
      <w:strike w:val="0"/>
      <w:color w:val="000000"/>
      <w:spacing w:val="0"/>
      <w:w w:val="100"/>
      <w:position w:val="0"/>
      <w:sz w:val="21"/>
      <w:szCs w:val="21"/>
      <w:u w:val="single"/>
      <w:lang w:val="es-ES" w:eastAsia="es-ES" w:bidi="es-ES"/>
    </w:rPr>
  </w:style>
  <w:style w:type="character" w:customStyle="1" w:styleId="Cuerpodeltexto51">
    <w:name w:val="Cuerpo del texto (5)"/>
    <w:basedOn w:val="Cuerpodeltexto5"/>
    <w:rPr>
      <w:rFonts w:ascii="Times New Roman" w:eastAsia="Times New Roman" w:hAnsi="Times New Roman" w:cs="Times New Roman"/>
      <w:b/>
      <w:bCs/>
      <w:i/>
      <w:iCs/>
      <w:smallCaps w:val="0"/>
      <w:strike w:val="0"/>
      <w:color w:val="000000"/>
      <w:spacing w:val="0"/>
      <w:w w:val="100"/>
      <w:position w:val="0"/>
      <w:sz w:val="21"/>
      <w:szCs w:val="21"/>
      <w:u w:val="single"/>
      <w:lang w:val="es-ES" w:eastAsia="es-ES" w:bidi="es-ES"/>
    </w:rPr>
  </w:style>
  <w:style w:type="character" w:customStyle="1" w:styleId="Cuerpodeltexto5Sinnegrita0">
    <w:name w:val="Cuerpo del texto (5) + Sin negrita"/>
    <w:basedOn w:val="Cuerpodeltexto5"/>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5Sinnegrita1">
    <w:name w:val="Cuerpo del texto (5) + Sin negrita"/>
    <w:aliases w:val="Sin cursiva"/>
    <w:basedOn w:val="Cuerpodeltexto5"/>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5Sinnegrita2">
    <w:name w:val="Cuerpo del texto (5) + Sin negrita"/>
    <w:aliases w:val="Sin cursiva"/>
    <w:basedOn w:val="Cuerpodeltexto5"/>
    <w:rPr>
      <w:rFonts w:ascii="Times New Roman" w:eastAsia="Times New Roman" w:hAnsi="Times New Roman" w:cs="Times New Roman"/>
      <w:b/>
      <w:bCs/>
      <w:i/>
      <w:iCs/>
      <w:smallCaps w:val="0"/>
      <w:strike w:val="0"/>
      <w:color w:val="000000"/>
      <w:spacing w:val="0"/>
      <w:w w:val="100"/>
      <w:position w:val="0"/>
      <w:sz w:val="21"/>
      <w:szCs w:val="21"/>
      <w:u w:val="single"/>
      <w:lang w:val="es-ES" w:eastAsia="es-ES" w:bidi="es-ES"/>
    </w:rPr>
  </w:style>
  <w:style w:type="character" w:customStyle="1" w:styleId="Cuerpodeltexto5Sincursiva">
    <w:name w:val="Cuerpo del texto (5) + Sin cursiva"/>
    <w:basedOn w:val="Cuerpodeltexto5"/>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2Negrita1">
    <w:name w:val="Cuerpo del texto (2) + Negrita"/>
    <w:aliases w:val="Cursiva"/>
    <w:basedOn w:val="Cuerpodeltexto2"/>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2Negrita2">
    <w:name w:val="Cuerpo del texto (2) + Negrita"/>
    <w:aliases w:val="Cursiva"/>
    <w:basedOn w:val="Cuerpodeltexto2"/>
    <w:rPr>
      <w:rFonts w:ascii="Times New Roman" w:eastAsia="Times New Roman" w:hAnsi="Times New Roman" w:cs="Times New Roman"/>
      <w:b/>
      <w:bCs/>
      <w:i/>
      <w:iCs/>
      <w:smallCaps w:val="0"/>
      <w:strike w:val="0"/>
      <w:color w:val="000000"/>
      <w:spacing w:val="0"/>
      <w:w w:val="100"/>
      <w:position w:val="0"/>
      <w:sz w:val="21"/>
      <w:szCs w:val="21"/>
      <w:u w:val="single"/>
      <w:lang w:val="es-ES" w:eastAsia="es-ES" w:bidi="es-ES"/>
    </w:rPr>
  </w:style>
  <w:style w:type="character" w:customStyle="1" w:styleId="Cuerpodeltexto2Cursiva">
    <w:name w:val="Cuerpo del texto (2) + Cursiva"/>
    <w:basedOn w:val="Cuerpodeltexto2"/>
    <w:rPr>
      <w:rFonts w:ascii="Times New Roman" w:eastAsia="Times New Roman" w:hAnsi="Times New Roman" w:cs="Times New Roman"/>
      <w:b w:val="0"/>
      <w:bCs w:val="0"/>
      <w:i/>
      <w:iCs/>
      <w:smallCaps w:val="0"/>
      <w:strike w:val="0"/>
      <w:color w:val="000000"/>
      <w:spacing w:val="0"/>
      <w:w w:val="100"/>
      <w:position w:val="0"/>
      <w:sz w:val="21"/>
      <w:szCs w:val="21"/>
      <w:u w:val="none"/>
      <w:lang w:val="es-ES" w:eastAsia="es-ES" w:bidi="es-ES"/>
    </w:rPr>
  </w:style>
  <w:style w:type="character" w:customStyle="1" w:styleId="Cuerpodeltexto21">
    <w:name w:val="Cuerpo del texto (2)"/>
    <w:basedOn w:val="Cuerpodeltexto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style>
  <w:style w:type="character" w:customStyle="1" w:styleId="Cuerpodeltexto4Sincursiva">
    <w:name w:val="Cuerpo del texto (4) + Sin cursiva"/>
    <w:basedOn w:val="Cuerpodeltexto4"/>
    <w:rPr>
      <w:rFonts w:ascii="Times New Roman" w:eastAsia="Times New Roman" w:hAnsi="Times New Roman" w:cs="Times New Roman"/>
      <w:b w:val="0"/>
      <w:bCs w:val="0"/>
      <w:i/>
      <w:iCs/>
      <w:smallCaps w:val="0"/>
      <w:strike w:val="0"/>
      <w:color w:val="000000"/>
      <w:spacing w:val="0"/>
      <w:w w:val="100"/>
      <w:position w:val="0"/>
      <w:sz w:val="21"/>
      <w:szCs w:val="21"/>
      <w:u w:val="none"/>
      <w:lang w:val="es-ES" w:eastAsia="es-ES" w:bidi="es-ES"/>
    </w:rPr>
  </w:style>
  <w:style w:type="character" w:customStyle="1" w:styleId="Cuerpodeltexto6">
    <w:name w:val="Cuerpo del texto (6)_"/>
    <w:basedOn w:val="Fuentedeprrafopredeter"/>
    <w:link w:val="Cuerpodeltexto60"/>
    <w:rPr>
      <w:rFonts w:ascii="Times New Roman" w:eastAsia="Times New Roman" w:hAnsi="Times New Roman" w:cs="Times New Roman"/>
      <w:b w:val="0"/>
      <w:bCs w:val="0"/>
      <w:i w:val="0"/>
      <w:iCs w:val="0"/>
      <w:smallCaps w:val="0"/>
      <w:strike w:val="0"/>
      <w:sz w:val="18"/>
      <w:szCs w:val="18"/>
      <w:u w:val="none"/>
    </w:rPr>
  </w:style>
  <w:style w:type="character" w:customStyle="1" w:styleId="Ttulo1">
    <w:name w:val="Título #1_"/>
    <w:basedOn w:val="Fuentedeprrafopredeter"/>
    <w:link w:val="Ttulo10"/>
    <w:rPr>
      <w:rFonts w:ascii="Times New Roman" w:eastAsia="Times New Roman" w:hAnsi="Times New Roman" w:cs="Times New Roman"/>
      <w:b/>
      <w:bCs/>
      <w:i w:val="0"/>
      <w:iCs w:val="0"/>
      <w:smallCaps w:val="0"/>
      <w:strike w:val="0"/>
      <w:sz w:val="21"/>
      <w:szCs w:val="21"/>
      <w:u w:val="none"/>
    </w:rPr>
  </w:style>
  <w:style w:type="character" w:customStyle="1" w:styleId="Cuerpodeltexto22">
    <w:name w:val="Cuerpo del texto (2)"/>
    <w:basedOn w:val="Fuentedeprrafopredeter"/>
    <w:rPr>
      <w:rFonts w:ascii="Times New Roman" w:eastAsia="Times New Roman" w:hAnsi="Times New Roman" w:cs="Times New Roman"/>
      <w:b w:val="0"/>
      <w:bCs w:val="0"/>
      <w:i w:val="0"/>
      <w:iCs w:val="0"/>
      <w:smallCaps w:val="0"/>
      <w:strike w:val="0"/>
      <w:sz w:val="21"/>
      <w:szCs w:val="21"/>
      <w:u w:val="none"/>
    </w:rPr>
  </w:style>
  <w:style w:type="character" w:customStyle="1" w:styleId="Cuerpodeltexto23">
    <w:name w:val="Cuerpo del texto (2)"/>
    <w:basedOn w:val="Cuerpodeltexto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s-ES" w:eastAsia="es-ES" w:bidi="es-ES"/>
    </w:rPr>
  </w:style>
  <w:style w:type="character" w:customStyle="1" w:styleId="Ttulo11">
    <w:name w:val="Título #1"/>
    <w:basedOn w:val="Fuentedeprrafopredeter"/>
    <w:rPr>
      <w:rFonts w:ascii="Times New Roman" w:eastAsia="Times New Roman" w:hAnsi="Times New Roman" w:cs="Times New Roman"/>
      <w:b/>
      <w:bCs/>
      <w:i w:val="0"/>
      <w:iCs w:val="0"/>
      <w:smallCaps w:val="0"/>
      <w:strike w:val="0"/>
      <w:sz w:val="21"/>
      <w:szCs w:val="21"/>
      <w:u w:val="none"/>
    </w:rPr>
  </w:style>
  <w:style w:type="character" w:customStyle="1" w:styleId="Cuerpodeltexto4Espaciado-1pto">
    <w:name w:val="Cuerpo del texto (4) + Espaciado -1 pto"/>
    <w:basedOn w:val="Cuerpodeltexto4"/>
    <w:rPr>
      <w:rFonts w:ascii="Times New Roman" w:eastAsia="Times New Roman" w:hAnsi="Times New Roman" w:cs="Times New Roman"/>
      <w:b w:val="0"/>
      <w:bCs w:val="0"/>
      <w:i/>
      <w:iCs/>
      <w:smallCaps w:val="0"/>
      <w:strike w:val="0"/>
      <w:color w:val="000000"/>
      <w:spacing w:val="-30"/>
      <w:w w:val="100"/>
      <w:position w:val="0"/>
      <w:sz w:val="21"/>
      <w:szCs w:val="21"/>
      <w:u w:val="none"/>
      <w:lang w:val="es-ES" w:eastAsia="es-ES" w:bidi="es-ES"/>
    </w:rPr>
  </w:style>
  <w:style w:type="character" w:customStyle="1" w:styleId="Ttulo1Sinnegrita">
    <w:name w:val="Título #1 + Sin negrita"/>
    <w:basedOn w:val="Ttulo1"/>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style>
  <w:style w:type="character" w:customStyle="1" w:styleId="Cuerpodeltexto41">
    <w:name w:val="Cuerpo del texto (4)"/>
    <w:basedOn w:val="Cuerpodeltexto4"/>
    <w:rPr>
      <w:rFonts w:ascii="Times New Roman" w:eastAsia="Times New Roman" w:hAnsi="Times New Roman" w:cs="Times New Roman"/>
      <w:b w:val="0"/>
      <w:bCs w:val="0"/>
      <w:i/>
      <w:iCs/>
      <w:smallCaps w:val="0"/>
      <w:strike w:val="0"/>
      <w:color w:val="000000"/>
      <w:spacing w:val="0"/>
      <w:w w:val="100"/>
      <w:position w:val="0"/>
      <w:sz w:val="21"/>
      <w:szCs w:val="21"/>
      <w:u w:val="single"/>
      <w:lang w:val="es-ES" w:eastAsia="es-ES" w:bidi="es-ES"/>
    </w:rPr>
  </w:style>
  <w:style w:type="character" w:customStyle="1" w:styleId="Leyendadelatabla">
    <w:name w:val="Leyenda de la tabla_"/>
    <w:basedOn w:val="Fuentedeprrafopredeter"/>
    <w:link w:val="Leyendadelatabla0"/>
    <w:rPr>
      <w:rFonts w:ascii="Times New Roman" w:eastAsia="Times New Roman" w:hAnsi="Times New Roman" w:cs="Times New Roman"/>
      <w:b/>
      <w:bCs/>
      <w:i w:val="0"/>
      <w:iCs w:val="0"/>
      <w:smallCaps w:val="0"/>
      <w:strike w:val="0"/>
      <w:sz w:val="21"/>
      <w:szCs w:val="21"/>
      <w:u w:val="none"/>
    </w:rPr>
  </w:style>
  <w:style w:type="character" w:customStyle="1" w:styleId="Leyendadelatabla1">
    <w:name w:val="Leyenda de la tabla"/>
    <w:basedOn w:val="Leyendadelatabla"/>
    <w:rPr>
      <w:rFonts w:ascii="Times New Roman" w:eastAsia="Times New Roman" w:hAnsi="Times New Roman" w:cs="Times New Roman"/>
      <w:b/>
      <w:bCs/>
      <w:i w:val="0"/>
      <w:iCs w:val="0"/>
      <w:smallCaps w:val="0"/>
      <w:strike w:val="0"/>
      <w:color w:val="000000"/>
      <w:spacing w:val="0"/>
      <w:w w:val="100"/>
      <w:position w:val="0"/>
      <w:sz w:val="21"/>
      <w:szCs w:val="21"/>
      <w:u w:val="single"/>
      <w:lang w:val="es-ES" w:eastAsia="es-ES" w:bidi="es-ES"/>
    </w:rPr>
  </w:style>
  <w:style w:type="character" w:customStyle="1" w:styleId="Cuerpodeltexto7">
    <w:name w:val="Cuerpo del texto (7)_"/>
    <w:basedOn w:val="Fuentedeprrafopredeter"/>
    <w:link w:val="Cuerpodeltexto70"/>
    <w:rPr>
      <w:rFonts w:ascii="Times New Roman" w:eastAsia="Times New Roman" w:hAnsi="Times New Roman" w:cs="Times New Roman"/>
      <w:b w:val="0"/>
      <w:bCs w:val="0"/>
      <w:i w:val="0"/>
      <w:iCs w:val="0"/>
      <w:smallCaps w:val="0"/>
      <w:strike w:val="0"/>
      <w:sz w:val="20"/>
      <w:szCs w:val="20"/>
      <w:u w:val="none"/>
    </w:rPr>
  </w:style>
  <w:style w:type="character" w:customStyle="1" w:styleId="Cuerpodeltexto7Consolas">
    <w:name w:val="Cuerpo del texto (7) + Consolas"/>
    <w:aliases w:val="4 pto,Cursiva"/>
    <w:basedOn w:val="Cuerpodeltexto7"/>
    <w:rPr>
      <w:rFonts w:ascii="Consolas" w:eastAsia="Consolas" w:hAnsi="Consolas" w:cs="Consolas"/>
      <w:b w:val="0"/>
      <w:bCs w:val="0"/>
      <w:i/>
      <w:iCs/>
      <w:smallCaps w:val="0"/>
      <w:strike w:val="0"/>
      <w:color w:val="000000"/>
      <w:spacing w:val="0"/>
      <w:w w:val="100"/>
      <w:position w:val="0"/>
      <w:sz w:val="8"/>
      <w:szCs w:val="8"/>
      <w:u w:val="none"/>
      <w:lang w:val="es-ES" w:eastAsia="es-ES" w:bidi="es-ES"/>
    </w:rPr>
  </w:style>
  <w:style w:type="character" w:customStyle="1" w:styleId="Ttulo12">
    <w:name w:val="Título #1 (2)_"/>
    <w:basedOn w:val="Fuentedeprrafopredeter"/>
    <w:link w:val="Ttulo120"/>
    <w:rPr>
      <w:rFonts w:ascii="Times New Roman" w:eastAsia="Times New Roman" w:hAnsi="Times New Roman" w:cs="Times New Roman"/>
      <w:b w:val="0"/>
      <w:bCs w:val="0"/>
      <w:i w:val="0"/>
      <w:iCs w:val="0"/>
      <w:smallCaps w:val="0"/>
      <w:strike w:val="0"/>
      <w:sz w:val="21"/>
      <w:szCs w:val="21"/>
      <w:u w:val="none"/>
    </w:rPr>
  </w:style>
  <w:style w:type="character" w:customStyle="1" w:styleId="Cuerpodeltexto8">
    <w:name w:val="Cuerpo del texto (8)_"/>
    <w:basedOn w:val="Fuentedeprrafopredeter"/>
    <w:link w:val="Cuerpodeltexto80"/>
    <w:rPr>
      <w:rFonts w:ascii="Book Antiqua" w:eastAsia="Book Antiqua" w:hAnsi="Book Antiqua" w:cs="Book Antiqua"/>
      <w:b w:val="0"/>
      <w:bCs w:val="0"/>
      <w:i/>
      <w:iCs/>
      <w:smallCaps w:val="0"/>
      <w:strike w:val="0"/>
      <w:sz w:val="22"/>
      <w:szCs w:val="22"/>
      <w:u w:val="none"/>
    </w:rPr>
  </w:style>
  <w:style w:type="character" w:customStyle="1" w:styleId="Cuerpodeltexto8TimesNewRoman">
    <w:name w:val="Cuerpo del texto (8) + Times New Roman"/>
    <w:aliases w:val="10.5 pto,Negrita"/>
    <w:basedOn w:val="Cuerpodeltexto8"/>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9">
    <w:name w:val="Cuerpo del texto (9)_"/>
    <w:basedOn w:val="Fuentedeprrafopredeter"/>
    <w:link w:val="Cuerpodeltexto90"/>
    <w:rPr>
      <w:rFonts w:ascii="Times New Roman" w:eastAsia="Times New Roman" w:hAnsi="Times New Roman" w:cs="Times New Roman"/>
      <w:b w:val="0"/>
      <w:bCs w:val="0"/>
      <w:i/>
      <w:iCs/>
      <w:smallCaps w:val="0"/>
      <w:strike w:val="0"/>
      <w:sz w:val="23"/>
      <w:szCs w:val="23"/>
      <w:u w:val="none"/>
    </w:rPr>
  </w:style>
  <w:style w:type="character" w:customStyle="1" w:styleId="Cuerpodeltexto9105pto">
    <w:name w:val="Cuerpo del texto (9) + 10.5 pto"/>
    <w:aliases w:val="Negrita,Sin cursiva"/>
    <w:basedOn w:val="Cuerpodeltexto9"/>
    <w:rPr>
      <w:rFonts w:ascii="Times New Roman" w:eastAsia="Times New Roman" w:hAnsi="Times New Roman" w:cs="Times New Roman"/>
      <w:b/>
      <w:bCs/>
      <w:i/>
      <w:iCs/>
      <w:smallCaps w:val="0"/>
      <w:strike w:val="0"/>
      <w:color w:val="000000"/>
      <w:spacing w:val="0"/>
      <w:w w:val="100"/>
      <w:position w:val="0"/>
      <w:sz w:val="21"/>
      <w:szCs w:val="21"/>
      <w:u w:val="none"/>
      <w:lang w:val="es-ES" w:eastAsia="es-ES" w:bidi="es-ES"/>
    </w:rPr>
  </w:style>
  <w:style w:type="character" w:customStyle="1" w:styleId="Cuerpodeltexto31">
    <w:name w:val="Cuerpo del texto (3)"/>
    <w:basedOn w:val="Fuentedeprrafopredeter"/>
    <w:rPr>
      <w:rFonts w:ascii="Times New Roman" w:eastAsia="Times New Roman" w:hAnsi="Times New Roman" w:cs="Times New Roman"/>
      <w:b/>
      <w:bCs/>
      <w:i w:val="0"/>
      <w:iCs w:val="0"/>
      <w:smallCaps w:val="0"/>
      <w:strike w:val="0"/>
      <w:sz w:val="21"/>
      <w:szCs w:val="21"/>
      <w:u w:val="none"/>
    </w:rPr>
  </w:style>
  <w:style w:type="paragraph" w:customStyle="1" w:styleId="Notaalpie0">
    <w:name w:val="Nota al pie"/>
    <w:basedOn w:val="Normal"/>
    <w:link w:val="Notaalpie"/>
    <w:pPr>
      <w:shd w:val="clear" w:color="auto" w:fill="FFFFFF"/>
      <w:spacing w:line="211" w:lineRule="exact"/>
    </w:pPr>
    <w:rPr>
      <w:rFonts w:ascii="Times New Roman" w:eastAsia="Times New Roman" w:hAnsi="Times New Roman" w:cs="Times New Roman"/>
      <w:b/>
      <w:bCs/>
      <w:sz w:val="17"/>
      <w:szCs w:val="17"/>
    </w:rPr>
  </w:style>
  <w:style w:type="paragraph" w:customStyle="1" w:styleId="Cuerpodeltexto30">
    <w:name w:val="Cuerpo del texto (3)"/>
    <w:basedOn w:val="Normal"/>
    <w:link w:val="Cuerpodeltexto3"/>
    <w:pPr>
      <w:shd w:val="clear" w:color="auto" w:fill="FFFFFF"/>
      <w:spacing w:line="0" w:lineRule="atLeast"/>
      <w:ind w:hanging="600"/>
      <w:jc w:val="center"/>
    </w:pPr>
    <w:rPr>
      <w:rFonts w:ascii="Times New Roman" w:eastAsia="Times New Roman" w:hAnsi="Times New Roman" w:cs="Times New Roman"/>
      <w:b/>
      <w:bCs/>
      <w:sz w:val="21"/>
      <w:szCs w:val="21"/>
    </w:rPr>
  </w:style>
  <w:style w:type="paragraph" w:customStyle="1" w:styleId="Cuerpodeltexto20">
    <w:name w:val="Cuerpo del texto (2)"/>
    <w:basedOn w:val="Normal"/>
    <w:link w:val="Cuerpodeltexto2"/>
    <w:pPr>
      <w:shd w:val="clear" w:color="auto" w:fill="FFFFFF"/>
      <w:spacing w:line="0" w:lineRule="atLeast"/>
      <w:ind w:hanging="700"/>
      <w:jc w:val="center"/>
    </w:pPr>
    <w:rPr>
      <w:rFonts w:ascii="Times New Roman" w:eastAsia="Times New Roman" w:hAnsi="Times New Roman" w:cs="Times New Roman"/>
      <w:sz w:val="21"/>
      <w:szCs w:val="21"/>
    </w:rPr>
  </w:style>
  <w:style w:type="paragraph" w:customStyle="1" w:styleId="Cuerpodeltexto40">
    <w:name w:val="Cuerpo del texto (4)"/>
    <w:basedOn w:val="Normal"/>
    <w:link w:val="Cuerpodeltexto4"/>
    <w:pPr>
      <w:shd w:val="clear" w:color="auto" w:fill="FFFFFF"/>
      <w:spacing w:line="504" w:lineRule="exact"/>
      <w:ind w:hanging="460"/>
      <w:jc w:val="center"/>
    </w:pPr>
    <w:rPr>
      <w:rFonts w:ascii="Times New Roman" w:eastAsia="Times New Roman" w:hAnsi="Times New Roman" w:cs="Times New Roman"/>
      <w:i/>
      <w:iCs/>
      <w:sz w:val="21"/>
      <w:szCs w:val="21"/>
    </w:rPr>
  </w:style>
  <w:style w:type="paragraph" w:customStyle="1" w:styleId="Cuerpodeltexto50">
    <w:name w:val="Cuerpo del texto (5)"/>
    <w:basedOn w:val="Normal"/>
    <w:link w:val="Cuerpodeltexto5"/>
    <w:pPr>
      <w:shd w:val="clear" w:color="auto" w:fill="FFFFFF"/>
      <w:spacing w:line="250" w:lineRule="exact"/>
      <w:jc w:val="both"/>
    </w:pPr>
    <w:rPr>
      <w:rFonts w:ascii="Times New Roman" w:eastAsia="Times New Roman" w:hAnsi="Times New Roman" w:cs="Times New Roman"/>
      <w:b/>
      <w:bCs/>
      <w:i/>
      <w:iCs/>
      <w:sz w:val="21"/>
      <w:szCs w:val="21"/>
    </w:rPr>
  </w:style>
  <w:style w:type="paragraph" w:customStyle="1" w:styleId="Cuerpodeltexto60">
    <w:name w:val="Cuerpo del texto (6)"/>
    <w:basedOn w:val="Normal"/>
    <w:link w:val="Cuerpodeltexto6"/>
    <w:pPr>
      <w:shd w:val="clear" w:color="auto" w:fill="FFFFFF"/>
      <w:spacing w:line="206" w:lineRule="exact"/>
      <w:jc w:val="both"/>
    </w:pPr>
    <w:rPr>
      <w:rFonts w:ascii="Times New Roman" w:eastAsia="Times New Roman" w:hAnsi="Times New Roman" w:cs="Times New Roman"/>
      <w:sz w:val="18"/>
      <w:szCs w:val="18"/>
    </w:rPr>
  </w:style>
  <w:style w:type="paragraph" w:customStyle="1" w:styleId="Ttulo10">
    <w:name w:val="Título #1"/>
    <w:basedOn w:val="Normal"/>
    <w:link w:val="Ttulo1"/>
    <w:pPr>
      <w:shd w:val="clear" w:color="auto" w:fill="FFFFFF"/>
      <w:spacing w:line="0" w:lineRule="atLeast"/>
      <w:jc w:val="both"/>
      <w:outlineLvl w:val="0"/>
    </w:pPr>
    <w:rPr>
      <w:rFonts w:ascii="Times New Roman" w:eastAsia="Times New Roman" w:hAnsi="Times New Roman" w:cs="Times New Roman"/>
      <w:b/>
      <w:bCs/>
      <w:sz w:val="21"/>
      <w:szCs w:val="21"/>
    </w:rPr>
  </w:style>
  <w:style w:type="paragraph" w:customStyle="1" w:styleId="Leyendadelatabla0">
    <w:name w:val="Leyenda de la tabla"/>
    <w:basedOn w:val="Normal"/>
    <w:link w:val="Leyendadelatabla"/>
    <w:pPr>
      <w:shd w:val="clear" w:color="auto" w:fill="FFFFFF"/>
      <w:spacing w:line="0" w:lineRule="atLeast"/>
    </w:pPr>
    <w:rPr>
      <w:rFonts w:ascii="Times New Roman" w:eastAsia="Times New Roman" w:hAnsi="Times New Roman" w:cs="Times New Roman"/>
      <w:b/>
      <w:bCs/>
      <w:sz w:val="21"/>
      <w:szCs w:val="21"/>
    </w:rPr>
  </w:style>
  <w:style w:type="paragraph" w:customStyle="1" w:styleId="Cuerpodeltexto70">
    <w:name w:val="Cuerpo del texto (7)"/>
    <w:basedOn w:val="Normal"/>
    <w:link w:val="Cuerpodeltexto7"/>
    <w:pPr>
      <w:shd w:val="clear" w:color="auto" w:fill="FFFFFF"/>
      <w:spacing w:line="0" w:lineRule="atLeast"/>
      <w:jc w:val="both"/>
    </w:pPr>
    <w:rPr>
      <w:rFonts w:ascii="Times New Roman" w:eastAsia="Times New Roman" w:hAnsi="Times New Roman" w:cs="Times New Roman"/>
      <w:sz w:val="20"/>
      <w:szCs w:val="20"/>
    </w:rPr>
  </w:style>
  <w:style w:type="paragraph" w:customStyle="1" w:styleId="Ttulo120">
    <w:name w:val="Título #1 (2)"/>
    <w:basedOn w:val="Normal"/>
    <w:link w:val="Ttulo12"/>
    <w:pPr>
      <w:shd w:val="clear" w:color="auto" w:fill="FFFFFF"/>
      <w:spacing w:line="254" w:lineRule="exact"/>
      <w:jc w:val="both"/>
      <w:outlineLvl w:val="0"/>
    </w:pPr>
    <w:rPr>
      <w:rFonts w:ascii="Times New Roman" w:eastAsia="Times New Roman" w:hAnsi="Times New Roman" w:cs="Times New Roman"/>
      <w:sz w:val="21"/>
      <w:szCs w:val="21"/>
    </w:rPr>
  </w:style>
  <w:style w:type="paragraph" w:customStyle="1" w:styleId="Cuerpodeltexto80">
    <w:name w:val="Cuerpo del texto (8)"/>
    <w:basedOn w:val="Normal"/>
    <w:link w:val="Cuerpodeltexto8"/>
    <w:pPr>
      <w:shd w:val="clear" w:color="auto" w:fill="FFFFFF"/>
      <w:spacing w:line="264" w:lineRule="exact"/>
      <w:jc w:val="both"/>
    </w:pPr>
    <w:rPr>
      <w:rFonts w:ascii="Book Antiqua" w:eastAsia="Book Antiqua" w:hAnsi="Book Antiqua" w:cs="Book Antiqua"/>
      <w:i/>
      <w:iCs/>
      <w:sz w:val="22"/>
      <w:szCs w:val="22"/>
    </w:rPr>
  </w:style>
  <w:style w:type="paragraph" w:customStyle="1" w:styleId="Cuerpodeltexto90">
    <w:name w:val="Cuerpo del texto (9)"/>
    <w:basedOn w:val="Normal"/>
    <w:link w:val="Cuerpodeltexto9"/>
    <w:pPr>
      <w:shd w:val="clear" w:color="auto" w:fill="FFFFFF"/>
      <w:spacing w:line="274" w:lineRule="exact"/>
      <w:jc w:val="both"/>
    </w:pPr>
    <w:rPr>
      <w:rFonts w:ascii="Times New Roman" w:eastAsia="Times New Roman" w:hAnsi="Times New Roman" w:cs="Times New Roman"/>
      <w:i/>
      <w:iCs/>
      <w:sz w:val="23"/>
      <w:szCs w:val="23"/>
    </w:rPr>
  </w:style>
  <w:style w:type="paragraph" w:styleId="Prrafodelista">
    <w:name w:val="List Paragraph"/>
    <w:basedOn w:val="Normal"/>
    <w:uiPriority w:val="34"/>
    <w:qFormat/>
    <w:rsid w:val="00FB224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D8C7E-935B-45D7-960F-1B6F6DD4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30</Pages>
  <Words>11997</Words>
  <Characters>65986</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RTT</cp:lastModifiedBy>
  <cp:revision>1034</cp:revision>
  <cp:lastPrinted>2018-05-31T19:40:00Z</cp:lastPrinted>
  <dcterms:created xsi:type="dcterms:W3CDTF">2018-04-17T16:14:00Z</dcterms:created>
  <dcterms:modified xsi:type="dcterms:W3CDTF">2018-05-31T23:18:00Z</dcterms:modified>
</cp:coreProperties>
</file>